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30000" w14:textId="48BB9609" w:rsidR="0006514E" w:rsidRPr="00A92D85" w:rsidRDefault="0006514E" w:rsidP="00A92D85">
      <w:pPr>
        <w:pStyle w:val="af5"/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D85">
        <w:rPr>
          <w:color w:val="000000" w:themeColor="text1"/>
        </w:rPr>
        <w:t xml:space="preserve">                                                                    </w:t>
      </w:r>
      <w:bookmarkStart w:id="0" w:name="bookmark0"/>
      <w:r w:rsidR="00AF5BFD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  <w:r w:rsidRPr="00A92D8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bookmarkEnd w:id="0"/>
    </w:p>
    <w:p w14:paraId="38B3C070" w14:textId="77777777" w:rsidR="0006514E" w:rsidRDefault="0006514E" w:rsidP="00A92D85">
      <w:pPr>
        <w:pStyle w:val="20"/>
        <w:keepNext/>
        <w:keepLines/>
        <w:tabs>
          <w:tab w:val="left" w:pos="7517"/>
        </w:tabs>
        <w:spacing w:line="276" w:lineRule="auto"/>
        <w:ind w:left="0"/>
      </w:pPr>
      <w:bookmarkStart w:id="1" w:name="bookmark2"/>
      <w:r>
        <w:t>Директор ГАУ НСО НГАДТ «Красный факел»</w:t>
      </w:r>
    </w:p>
    <w:p w14:paraId="62EA6A9E" w14:textId="77777777" w:rsidR="0006514E" w:rsidRDefault="0006514E" w:rsidP="00A92D85">
      <w:pPr>
        <w:pStyle w:val="20"/>
        <w:keepNext/>
        <w:keepLines/>
        <w:tabs>
          <w:tab w:val="left" w:pos="7517"/>
        </w:tabs>
        <w:spacing w:line="276" w:lineRule="auto"/>
        <w:ind w:left="0"/>
      </w:pPr>
      <w:r>
        <w:t>_________________________А.А. Гореявчева</w:t>
      </w:r>
      <w:bookmarkEnd w:id="1"/>
    </w:p>
    <w:p w14:paraId="560918BF" w14:textId="29F61E99" w:rsidR="0006514E" w:rsidRDefault="0006514E" w:rsidP="00A92D85">
      <w:pPr>
        <w:pStyle w:val="20"/>
        <w:keepNext/>
        <w:keepLines/>
        <w:tabs>
          <w:tab w:val="left" w:pos="2794"/>
        </w:tabs>
        <w:spacing w:line="276" w:lineRule="auto"/>
        <w:ind w:left="0"/>
      </w:pPr>
      <w:bookmarkStart w:id="2" w:name="bookmark4"/>
      <w:r>
        <w:t xml:space="preserve">      к Приказу </w:t>
      </w:r>
      <w:r w:rsidR="00A92D85">
        <w:rPr>
          <w:color w:val="000000" w:themeColor="text1"/>
        </w:rPr>
        <w:t>№_____ от ________</w:t>
      </w:r>
      <w:r w:rsidRPr="00A92D85">
        <w:rPr>
          <w:color w:val="000000" w:themeColor="text1"/>
        </w:rPr>
        <w:t xml:space="preserve"> 202</w:t>
      </w:r>
      <w:r w:rsidR="00BE129B">
        <w:rPr>
          <w:color w:val="000000" w:themeColor="text1"/>
        </w:rPr>
        <w:t>6</w:t>
      </w:r>
      <w:bookmarkStart w:id="3" w:name="_GoBack"/>
      <w:bookmarkEnd w:id="3"/>
      <w:r w:rsidRPr="00A92D85">
        <w:rPr>
          <w:color w:val="000000" w:themeColor="text1"/>
        </w:rPr>
        <w:t xml:space="preserve"> года</w:t>
      </w:r>
      <w:bookmarkEnd w:id="2"/>
    </w:p>
    <w:p w14:paraId="36074010" w14:textId="77777777" w:rsidR="0006514E" w:rsidRPr="00307C2A" w:rsidRDefault="0006514E" w:rsidP="00307C2A">
      <w:pPr>
        <w:pStyle w:val="20"/>
        <w:keepNext/>
        <w:keepLines/>
        <w:tabs>
          <w:tab w:val="left" w:pos="2794"/>
        </w:tabs>
        <w:spacing w:line="276" w:lineRule="auto"/>
        <w:ind w:left="0"/>
        <w:jc w:val="center"/>
        <w:rPr>
          <w:b/>
          <w:bCs/>
          <w:sz w:val="26"/>
          <w:szCs w:val="26"/>
        </w:rPr>
      </w:pPr>
    </w:p>
    <w:p w14:paraId="4F317623" w14:textId="77777777" w:rsidR="0006514E" w:rsidRPr="00307C2A" w:rsidRDefault="0006514E" w:rsidP="00307C2A">
      <w:pPr>
        <w:pStyle w:val="20"/>
        <w:keepNext/>
        <w:keepLines/>
        <w:tabs>
          <w:tab w:val="left" w:pos="2794"/>
        </w:tabs>
        <w:spacing w:line="276" w:lineRule="auto"/>
        <w:ind w:left="0"/>
        <w:jc w:val="center"/>
        <w:rPr>
          <w:sz w:val="26"/>
          <w:szCs w:val="26"/>
        </w:rPr>
      </w:pPr>
      <w:r w:rsidRPr="00307C2A">
        <w:rPr>
          <w:b/>
          <w:bCs/>
          <w:sz w:val="26"/>
          <w:szCs w:val="26"/>
        </w:rPr>
        <w:t>ПОЛОЖЕНИЕ</w:t>
      </w:r>
    </w:p>
    <w:p w14:paraId="378DEBC4" w14:textId="05A505F1" w:rsidR="0006514E" w:rsidRPr="00307C2A" w:rsidRDefault="0006514E" w:rsidP="00307C2A">
      <w:pPr>
        <w:pStyle w:val="1"/>
        <w:spacing w:line="276" w:lineRule="auto"/>
        <w:ind w:firstLine="0"/>
        <w:jc w:val="center"/>
        <w:rPr>
          <w:b/>
          <w:bCs/>
          <w:sz w:val="26"/>
          <w:szCs w:val="26"/>
        </w:rPr>
      </w:pPr>
      <w:r w:rsidRPr="00307C2A">
        <w:rPr>
          <w:b/>
          <w:bCs/>
          <w:sz w:val="26"/>
          <w:szCs w:val="26"/>
        </w:rPr>
        <w:t>о порядке предоставления льгот отдельным категориям физических лиц и пользования программой лояльности при посещении мероприятий, проводимых ГАУ НСО НГАДТ «Красный факел»</w:t>
      </w:r>
    </w:p>
    <w:p w14:paraId="26E1B164" w14:textId="77777777" w:rsidR="00A92D85" w:rsidRPr="00307C2A" w:rsidRDefault="00A92D85" w:rsidP="00307C2A">
      <w:pPr>
        <w:pStyle w:val="1"/>
        <w:spacing w:line="276" w:lineRule="auto"/>
        <w:ind w:firstLine="0"/>
        <w:jc w:val="center"/>
        <w:rPr>
          <w:sz w:val="26"/>
          <w:szCs w:val="26"/>
        </w:rPr>
      </w:pPr>
    </w:p>
    <w:p w14:paraId="5A9A89E1" w14:textId="77777777" w:rsidR="0006514E" w:rsidRPr="00307C2A" w:rsidRDefault="0006514E" w:rsidP="00307C2A">
      <w:pPr>
        <w:pStyle w:val="1"/>
        <w:numPr>
          <w:ilvl w:val="0"/>
          <w:numId w:val="38"/>
        </w:numPr>
        <w:tabs>
          <w:tab w:val="left" w:pos="341"/>
        </w:tabs>
        <w:spacing w:line="276" w:lineRule="auto"/>
        <w:ind w:firstLine="0"/>
        <w:jc w:val="center"/>
        <w:rPr>
          <w:sz w:val="26"/>
          <w:szCs w:val="26"/>
        </w:rPr>
      </w:pPr>
      <w:r w:rsidRPr="00307C2A">
        <w:rPr>
          <w:b/>
          <w:bCs/>
          <w:sz w:val="26"/>
          <w:szCs w:val="26"/>
        </w:rPr>
        <w:t>Общие положения</w:t>
      </w:r>
    </w:p>
    <w:p w14:paraId="75A8681C" w14:textId="77777777" w:rsidR="0006514E" w:rsidRPr="00307C2A" w:rsidRDefault="0006514E" w:rsidP="00307C2A">
      <w:pPr>
        <w:pStyle w:val="1"/>
        <w:tabs>
          <w:tab w:val="left" w:pos="341"/>
        </w:tabs>
        <w:spacing w:line="276" w:lineRule="auto"/>
        <w:ind w:firstLine="0"/>
        <w:rPr>
          <w:sz w:val="26"/>
          <w:szCs w:val="26"/>
        </w:rPr>
      </w:pPr>
    </w:p>
    <w:p w14:paraId="58AEDF2D" w14:textId="77777777" w:rsidR="0006514E" w:rsidRPr="00307C2A" w:rsidRDefault="0006514E" w:rsidP="00307C2A">
      <w:pPr>
        <w:pStyle w:val="22"/>
        <w:numPr>
          <w:ilvl w:val="1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Настоящее Положение о порядке предоставления льгот отдельным категориям физических лиц и пользования программой лояльности при посещении мероприятий, проводимых Государственным автономным учреждением Новосибирской области «Новосибирский государственный академический драматический театр «Красный факел» (далее - Положение) разработано в соответствии </w:t>
      </w:r>
      <w:proofErr w:type="gramStart"/>
      <w:r w:rsidRPr="00307C2A">
        <w:rPr>
          <w:sz w:val="26"/>
          <w:szCs w:val="26"/>
        </w:rPr>
        <w:t>с</w:t>
      </w:r>
      <w:proofErr w:type="gramEnd"/>
      <w:r w:rsidRPr="00307C2A">
        <w:rPr>
          <w:sz w:val="26"/>
          <w:szCs w:val="26"/>
        </w:rPr>
        <w:t>:</w:t>
      </w:r>
    </w:p>
    <w:p w14:paraId="47B4957E" w14:textId="77777777" w:rsidR="0006514E" w:rsidRPr="00307C2A" w:rsidRDefault="0006514E" w:rsidP="00307C2A">
      <w:pPr>
        <w:pStyle w:val="22"/>
        <w:numPr>
          <w:ilvl w:val="0"/>
          <w:numId w:val="40"/>
        </w:numPr>
        <w:tabs>
          <w:tab w:val="left" w:pos="935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Конституцией Российской Федерации;</w:t>
      </w:r>
    </w:p>
    <w:p w14:paraId="75D7DBEF" w14:textId="77777777" w:rsidR="0006514E" w:rsidRPr="00307C2A" w:rsidRDefault="0006514E" w:rsidP="00307C2A">
      <w:pPr>
        <w:pStyle w:val="22"/>
        <w:numPr>
          <w:ilvl w:val="0"/>
          <w:numId w:val="40"/>
        </w:numPr>
        <w:tabs>
          <w:tab w:val="left" w:pos="935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Гражданским кодексом Российской Федерации;</w:t>
      </w:r>
    </w:p>
    <w:p w14:paraId="751D65DE" w14:textId="77777777" w:rsidR="0006514E" w:rsidRPr="00307C2A" w:rsidRDefault="0006514E" w:rsidP="00307C2A">
      <w:pPr>
        <w:pStyle w:val="22"/>
        <w:numPr>
          <w:ilvl w:val="0"/>
          <w:numId w:val="40"/>
        </w:numPr>
        <w:tabs>
          <w:tab w:val="left" w:pos="935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  <w:shd w:val="clear" w:color="auto" w:fill="FFFFFF"/>
        </w:rPr>
        <w:t>Основами законодательства Российской Федерации о культуре, утвержденными ВС РФ 09.10.1992 N 3612-1;</w:t>
      </w:r>
    </w:p>
    <w:p w14:paraId="03D9F435" w14:textId="77777777" w:rsidR="0006514E" w:rsidRPr="00307C2A" w:rsidRDefault="0006514E" w:rsidP="00307C2A">
      <w:pPr>
        <w:pStyle w:val="22"/>
        <w:numPr>
          <w:ilvl w:val="0"/>
          <w:numId w:val="40"/>
        </w:numPr>
        <w:tabs>
          <w:tab w:val="left" w:pos="921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Законом Новосибирской области от 07.07.2007 г. № 124-ОЗ «О культуре в Новосибирской области»;</w:t>
      </w:r>
    </w:p>
    <w:p w14:paraId="5B7A40C9" w14:textId="77777777" w:rsidR="0006514E" w:rsidRPr="00307C2A" w:rsidRDefault="0006514E" w:rsidP="00307C2A">
      <w:pPr>
        <w:pStyle w:val="22"/>
        <w:numPr>
          <w:ilvl w:val="0"/>
          <w:numId w:val="40"/>
        </w:numPr>
        <w:tabs>
          <w:tab w:val="left" w:pos="926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Законом Новосибирской области от 06.10.2010 № 533-0З «О социальной поддержке многодетных семей на территории Новосибирской области»;</w:t>
      </w:r>
    </w:p>
    <w:p w14:paraId="7C144D50" w14:textId="77777777" w:rsidR="0006514E" w:rsidRPr="00307C2A" w:rsidRDefault="0006514E" w:rsidP="00307C2A">
      <w:pPr>
        <w:pStyle w:val="22"/>
        <w:numPr>
          <w:ilvl w:val="0"/>
          <w:numId w:val="40"/>
        </w:numPr>
        <w:tabs>
          <w:tab w:val="left" w:pos="926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Указ Президента РФ от 23.01.2024 N 63 «О мерах социальной поддержки многодетных семей»;</w:t>
      </w:r>
    </w:p>
    <w:p w14:paraId="31E6DE4A" w14:textId="77777777" w:rsidR="0006514E" w:rsidRPr="00307C2A" w:rsidRDefault="0006514E" w:rsidP="00307C2A">
      <w:pPr>
        <w:pStyle w:val="22"/>
        <w:numPr>
          <w:ilvl w:val="0"/>
          <w:numId w:val="40"/>
        </w:numPr>
        <w:tabs>
          <w:tab w:val="left" w:pos="943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Приказом Министерства культуры Новосибирской области от 26.07.2019 № 295 «О порядке установления льгот отдельным категориям граждан учреждениями и организациями культуры</w:t>
      </w:r>
      <w:proofErr w:type="gramStart"/>
      <w:r w:rsidRPr="00307C2A">
        <w:rPr>
          <w:sz w:val="26"/>
          <w:szCs w:val="26"/>
        </w:rPr>
        <w:t>.</w:t>
      </w:r>
      <w:proofErr w:type="gramEnd"/>
      <w:r w:rsidRPr="00307C2A">
        <w:rPr>
          <w:sz w:val="26"/>
          <w:szCs w:val="26"/>
        </w:rPr>
        <w:t xml:space="preserve"> </w:t>
      </w:r>
      <w:proofErr w:type="gramStart"/>
      <w:r w:rsidRPr="00307C2A">
        <w:rPr>
          <w:sz w:val="26"/>
          <w:szCs w:val="26"/>
        </w:rPr>
        <w:t>п</w:t>
      </w:r>
      <w:proofErr w:type="gramEnd"/>
      <w:r w:rsidRPr="00307C2A">
        <w:rPr>
          <w:sz w:val="26"/>
          <w:szCs w:val="26"/>
        </w:rPr>
        <w:t>одведомственными министерству культуры Новосибирской области, на посещение проводимых ими платных мероприятий»;</w:t>
      </w:r>
    </w:p>
    <w:p w14:paraId="00EA89D7" w14:textId="77777777" w:rsidR="0006514E" w:rsidRPr="00307C2A" w:rsidRDefault="0006514E" w:rsidP="00307C2A">
      <w:pPr>
        <w:pStyle w:val="22"/>
        <w:numPr>
          <w:ilvl w:val="0"/>
          <w:numId w:val="40"/>
        </w:numPr>
        <w:tabs>
          <w:tab w:val="left" w:pos="943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307C2A">
        <w:rPr>
          <w:sz w:val="26"/>
          <w:szCs w:val="26"/>
        </w:rPr>
        <w:t>Приказом Министерства труда и социального развития НСО, Министерства цифрового развития и связи НСО, Министерства культуры НСО, Министерства физической культуры и спорта НСО от 30.10.2025 № 2211-НПА/5-НПА/373/575 «О порядке предоставления участникам специальной военной операции права на льготное посещение учреждений и организаций культуры и спорта Новосибирской области посредством ГИС НСО «Карта жителя Новосибирской области»;</w:t>
      </w:r>
      <w:proofErr w:type="gramEnd"/>
    </w:p>
    <w:p w14:paraId="40B69F20" w14:textId="77777777" w:rsidR="0006514E" w:rsidRPr="00307C2A" w:rsidRDefault="0006514E" w:rsidP="00307C2A">
      <w:pPr>
        <w:pStyle w:val="22"/>
        <w:numPr>
          <w:ilvl w:val="0"/>
          <w:numId w:val="40"/>
        </w:numPr>
        <w:tabs>
          <w:tab w:val="left" w:pos="937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 Уставом ГАУ НСО НГАДТ «Красный факел»;</w:t>
      </w:r>
    </w:p>
    <w:p w14:paraId="390353F0" w14:textId="77777777" w:rsidR="0006514E" w:rsidRPr="00307C2A" w:rsidRDefault="0006514E" w:rsidP="00307C2A">
      <w:pPr>
        <w:pStyle w:val="22"/>
        <w:numPr>
          <w:ilvl w:val="0"/>
          <w:numId w:val="40"/>
        </w:numPr>
        <w:tabs>
          <w:tab w:val="left" w:pos="937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Иными нормативно-правовыми актами РФ и Новосибирской области.</w:t>
      </w:r>
    </w:p>
    <w:p w14:paraId="4FB7DDCD" w14:textId="77777777" w:rsidR="0006514E" w:rsidRPr="00307C2A" w:rsidRDefault="0006514E" w:rsidP="00307C2A">
      <w:pPr>
        <w:pStyle w:val="22"/>
        <w:numPr>
          <w:ilvl w:val="1"/>
          <w:numId w:val="39"/>
        </w:numPr>
        <w:tabs>
          <w:tab w:val="left" w:pos="937"/>
        </w:tabs>
        <w:spacing w:line="276" w:lineRule="auto"/>
        <w:ind w:left="0" w:firstLine="709"/>
        <w:jc w:val="both"/>
        <w:rPr>
          <w:rStyle w:val="fontstyle01"/>
          <w:sz w:val="26"/>
          <w:szCs w:val="26"/>
        </w:rPr>
      </w:pPr>
      <w:proofErr w:type="gramStart"/>
      <w:r w:rsidRPr="00307C2A">
        <w:rPr>
          <w:rStyle w:val="fontstyle01"/>
          <w:sz w:val="26"/>
          <w:szCs w:val="26"/>
        </w:rPr>
        <w:t xml:space="preserve">Настоящее Положение закрепляет условия предоставления </w:t>
      </w:r>
      <w:r w:rsidRPr="00307C2A">
        <w:rPr>
          <w:sz w:val="26"/>
          <w:szCs w:val="26"/>
        </w:rPr>
        <w:t xml:space="preserve">Государственным автономным учреждением Новосибирской области </w:t>
      </w:r>
      <w:r w:rsidRPr="00307C2A">
        <w:rPr>
          <w:sz w:val="26"/>
          <w:szCs w:val="26"/>
        </w:rPr>
        <w:lastRenderedPageBreak/>
        <w:t xml:space="preserve">«Новосибирский государственный академический драматический театр «Красный факел» </w:t>
      </w:r>
      <w:r w:rsidRPr="00307C2A">
        <w:rPr>
          <w:rStyle w:val="fontstyle01"/>
          <w:sz w:val="26"/>
          <w:szCs w:val="26"/>
        </w:rPr>
        <w:t>(далее – ГАУ НСО НГАДТ «Красный факел») льгот в соответствие с действующим законодательством отдельным категориям физических лиц, а также условия пользования программой лояльности при посещении мероприятий, проводимых ГАУ НСО НГАДТ «Красный факел в целях удовлетворения их культурных потребностей, обогащения культурной жизни, путем приобщения к</w:t>
      </w:r>
      <w:proofErr w:type="gramEnd"/>
      <w:r w:rsidRPr="00307C2A">
        <w:rPr>
          <w:rStyle w:val="fontstyle01"/>
          <w:sz w:val="26"/>
          <w:szCs w:val="26"/>
        </w:rPr>
        <w:t xml:space="preserve"> нематериальным культурным благам.</w:t>
      </w:r>
    </w:p>
    <w:p w14:paraId="5BC4E37A" w14:textId="77777777" w:rsidR="0006514E" w:rsidRPr="00307C2A" w:rsidRDefault="0006514E" w:rsidP="00307C2A">
      <w:pPr>
        <w:pStyle w:val="22"/>
        <w:numPr>
          <w:ilvl w:val="1"/>
          <w:numId w:val="39"/>
        </w:numPr>
        <w:tabs>
          <w:tab w:val="left" w:pos="937"/>
        </w:tabs>
        <w:spacing w:line="276" w:lineRule="auto"/>
        <w:ind w:left="0" w:firstLine="709"/>
        <w:jc w:val="both"/>
        <w:rPr>
          <w:color w:val="auto"/>
          <w:sz w:val="26"/>
          <w:szCs w:val="26"/>
        </w:rPr>
      </w:pPr>
      <w:proofErr w:type="gramStart"/>
      <w:r w:rsidRPr="00307C2A">
        <w:rPr>
          <w:rStyle w:val="fontstyle01"/>
          <w:sz w:val="26"/>
          <w:szCs w:val="26"/>
        </w:rPr>
        <w:t>Настоящее Положение устанавливает перечень лиц, в отношении которых предоставляются льготы и условия пользования программой лояльности, перечень платных мероприятий, при посещении которых гражданам предоставляются льготы и на которые распространяется программа лояльности, условия, время предоставления льгот и условия пользования программой лояльности, размер льгот при индивидуальном посещении спектаклей (далее - Мероприятия) коллектива ГАУ НСО НГАДТ «Красный факел», а также перечень документов предъявляемых для получения</w:t>
      </w:r>
      <w:proofErr w:type="gramEnd"/>
      <w:r w:rsidRPr="00307C2A">
        <w:rPr>
          <w:rStyle w:val="fontstyle01"/>
          <w:sz w:val="26"/>
          <w:szCs w:val="26"/>
        </w:rPr>
        <w:t xml:space="preserve"> льгот и пользования программой лояльности.</w:t>
      </w:r>
    </w:p>
    <w:p w14:paraId="2B57AFA4" w14:textId="77777777" w:rsidR="0006514E" w:rsidRPr="00307C2A" w:rsidRDefault="0006514E" w:rsidP="00307C2A">
      <w:pPr>
        <w:pStyle w:val="22"/>
        <w:numPr>
          <w:ilvl w:val="1"/>
          <w:numId w:val="39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b/>
          <w:bCs/>
          <w:sz w:val="26"/>
          <w:szCs w:val="26"/>
        </w:rPr>
        <w:t xml:space="preserve">Льгота </w:t>
      </w:r>
      <w:r w:rsidRPr="00307C2A">
        <w:rPr>
          <w:sz w:val="26"/>
          <w:szCs w:val="26"/>
        </w:rPr>
        <w:t xml:space="preserve">- полное или частичное освобождение физических лиц от уплаты стоимости билета при посещении мероприятий, проводимых ГАУ НСО НГАДТ «Красный факел», в соответствие с действующим законодательством РФ об установлении льгот отдельным категориям граждан учреждениями и организациями культуры, подведомственными Министерству культуры Новосибирской области.  </w:t>
      </w:r>
    </w:p>
    <w:p w14:paraId="5DF9E4C4" w14:textId="2CB5C6F3" w:rsidR="0006514E" w:rsidRPr="00307C2A" w:rsidRDefault="0006514E" w:rsidP="00307C2A">
      <w:pPr>
        <w:pStyle w:val="22"/>
        <w:numPr>
          <w:ilvl w:val="1"/>
          <w:numId w:val="39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b/>
          <w:bCs/>
          <w:sz w:val="26"/>
          <w:szCs w:val="26"/>
        </w:rPr>
        <w:t>Программа лояльности ГАУ НСО НГАДТ «Красный факел»</w:t>
      </w:r>
      <w:r w:rsidRPr="00307C2A">
        <w:rPr>
          <w:sz w:val="26"/>
          <w:szCs w:val="26"/>
        </w:rPr>
        <w:t xml:space="preserve"> – добровольное, одностороннее, полное или частичное освобождение физических лиц от уплаты стоимости билета при посещении мероприятий, проводимых ГАУ НСО НГАДТ «Красный факел», которые ГАУ НСО НГАДТ «Красный факел» устанавливает самостоятельно в соответствие с уставной деятельностью. Программа лояльности включает в себя скидки и </w:t>
      </w:r>
      <w:proofErr w:type="spellStart"/>
      <w:r w:rsidRPr="00307C2A">
        <w:rPr>
          <w:sz w:val="26"/>
          <w:szCs w:val="26"/>
        </w:rPr>
        <w:t>промокоды</w:t>
      </w:r>
      <w:proofErr w:type="spellEnd"/>
      <w:r w:rsidRPr="00307C2A">
        <w:rPr>
          <w:sz w:val="26"/>
          <w:szCs w:val="26"/>
        </w:rPr>
        <w:t xml:space="preserve"> при приобретении билетов на мероприятия, проводимые ГАУ НСО НГАДТ «Красный факел».</w:t>
      </w:r>
    </w:p>
    <w:p w14:paraId="56CA2A43" w14:textId="77777777" w:rsidR="0006514E" w:rsidRPr="00307C2A" w:rsidRDefault="0006514E" w:rsidP="00307C2A">
      <w:pPr>
        <w:pStyle w:val="22"/>
        <w:numPr>
          <w:ilvl w:val="1"/>
          <w:numId w:val="39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proofErr w:type="spellStart"/>
      <w:r w:rsidRPr="00307C2A">
        <w:rPr>
          <w:b/>
          <w:bCs/>
          <w:sz w:val="26"/>
          <w:szCs w:val="26"/>
        </w:rPr>
        <w:t>Промокод</w:t>
      </w:r>
      <w:proofErr w:type="spellEnd"/>
      <w:r w:rsidRPr="00307C2A">
        <w:rPr>
          <w:b/>
          <w:bCs/>
          <w:sz w:val="26"/>
          <w:szCs w:val="26"/>
        </w:rPr>
        <w:t xml:space="preserve"> </w:t>
      </w:r>
      <w:r w:rsidRPr="00307C2A">
        <w:rPr>
          <w:sz w:val="26"/>
          <w:szCs w:val="26"/>
        </w:rPr>
        <w:t xml:space="preserve">– совокупность символов, состоящих из букв, специальных знаков и/или цифр, дающая </w:t>
      </w:r>
      <w:r w:rsidRPr="00307C2A">
        <w:rPr>
          <w:color w:val="000000" w:themeColor="text1"/>
          <w:sz w:val="26"/>
          <w:szCs w:val="26"/>
        </w:rPr>
        <w:t>техническую возможность (</w:t>
      </w:r>
      <w:r w:rsidRPr="00307C2A">
        <w:rPr>
          <w:sz w:val="26"/>
          <w:szCs w:val="26"/>
        </w:rPr>
        <w:t xml:space="preserve">право) на приобретение </w:t>
      </w:r>
      <w:r w:rsidRPr="00307C2A">
        <w:rPr>
          <w:color w:val="000000" w:themeColor="text1"/>
          <w:sz w:val="26"/>
          <w:szCs w:val="26"/>
        </w:rPr>
        <w:t xml:space="preserve">(онлайн) </w:t>
      </w:r>
      <w:r w:rsidRPr="00307C2A">
        <w:rPr>
          <w:sz w:val="26"/>
          <w:szCs w:val="26"/>
        </w:rPr>
        <w:t>билета на специальных условиях.</w:t>
      </w:r>
    </w:p>
    <w:p w14:paraId="24C43E3C" w14:textId="77777777" w:rsidR="0006514E" w:rsidRPr="00307C2A" w:rsidRDefault="0006514E" w:rsidP="00307C2A">
      <w:pPr>
        <w:pStyle w:val="22"/>
        <w:numPr>
          <w:ilvl w:val="1"/>
          <w:numId w:val="39"/>
        </w:numPr>
        <w:tabs>
          <w:tab w:val="left" w:pos="937"/>
        </w:tabs>
        <w:spacing w:line="276" w:lineRule="auto"/>
        <w:ind w:left="0" w:firstLine="709"/>
        <w:jc w:val="both"/>
        <w:rPr>
          <w:rStyle w:val="fontstyle01"/>
          <w:sz w:val="26"/>
          <w:szCs w:val="26"/>
        </w:rPr>
      </w:pPr>
      <w:r w:rsidRPr="00307C2A">
        <w:rPr>
          <w:rStyle w:val="fontstyle01"/>
          <w:sz w:val="26"/>
          <w:szCs w:val="26"/>
        </w:rPr>
        <w:t>Льготы не предоставляются на мероприятия сторонних коллективов, проходящих на площадке ГАУ НСО НГАДТ «Красный факел».</w:t>
      </w:r>
    </w:p>
    <w:p w14:paraId="17943ADF" w14:textId="77777777" w:rsidR="0006514E" w:rsidRPr="00307C2A" w:rsidRDefault="0006514E" w:rsidP="00307C2A">
      <w:pPr>
        <w:pStyle w:val="22"/>
        <w:tabs>
          <w:tab w:val="left" w:pos="937"/>
        </w:tabs>
        <w:spacing w:line="276" w:lineRule="auto"/>
        <w:ind w:firstLine="567"/>
        <w:jc w:val="both"/>
        <w:rPr>
          <w:color w:val="auto"/>
          <w:sz w:val="26"/>
          <w:szCs w:val="26"/>
        </w:rPr>
      </w:pPr>
    </w:p>
    <w:p w14:paraId="2CA343E5" w14:textId="4F24520D" w:rsidR="0006514E" w:rsidRPr="00307C2A" w:rsidRDefault="0006514E" w:rsidP="00307C2A">
      <w:pPr>
        <w:pStyle w:val="11"/>
        <w:keepNext/>
        <w:keepLines/>
        <w:numPr>
          <w:ilvl w:val="0"/>
          <w:numId w:val="41"/>
        </w:numPr>
        <w:spacing w:after="0" w:line="276" w:lineRule="auto"/>
        <w:ind w:left="0" w:firstLine="0"/>
        <w:rPr>
          <w:sz w:val="26"/>
          <w:szCs w:val="26"/>
        </w:rPr>
      </w:pPr>
      <w:bookmarkStart w:id="4" w:name="_Hlk209608374"/>
      <w:r w:rsidRPr="00307C2A">
        <w:rPr>
          <w:sz w:val="26"/>
          <w:szCs w:val="26"/>
        </w:rPr>
        <w:t>Условия предоставления льгот отдельным категориям физических лиц при посещении мероприятий, проводимых ГАУ НСО НГАДТ «Красный факел»</w:t>
      </w:r>
    </w:p>
    <w:p w14:paraId="0E707B97" w14:textId="77777777" w:rsidR="0006514E" w:rsidRPr="00307C2A" w:rsidRDefault="0006514E" w:rsidP="00307C2A">
      <w:pPr>
        <w:pStyle w:val="11"/>
        <w:keepNext/>
        <w:keepLines/>
        <w:tabs>
          <w:tab w:val="left" w:pos="362"/>
        </w:tabs>
        <w:spacing w:after="0" w:line="276" w:lineRule="auto"/>
        <w:ind w:left="450"/>
        <w:jc w:val="left"/>
        <w:rPr>
          <w:sz w:val="26"/>
          <w:szCs w:val="26"/>
        </w:rPr>
      </w:pPr>
    </w:p>
    <w:p w14:paraId="0C4209B4" w14:textId="77777777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Перечень лиц, в отношении которых </w:t>
      </w:r>
      <w:proofErr w:type="gramStart"/>
      <w:r w:rsidRPr="00307C2A">
        <w:rPr>
          <w:sz w:val="26"/>
          <w:szCs w:val="26"/>
        </w:rPr>
        <w:t>предоставляются льготы определен</w:t>
      </w:r>
      <w:proofErr w:type="gramEnd"/>
      <w:r w:rsidRPr="00307C2A">
        <w:rPr>
          <w:sz w:val="26"/>
          <w:szCs w:val="26"/>
        </w:rPr>
        <w:t xml:space="preserve"> в Приложении № 1 к настоящему Положению</w:t>
      </w:r>
      <w:bookmarkStart w:id="5" w:name="bookmark8"/>
      <w:bookmarkEnd w:id="4"/>
      <w:r w:rsidRPr="00307C2A">
        <w:rPr>
          <w:sz w:val="26"/>
          <w:szCs w:val="26"/>
        </w:rPr>
        <w:t>.</w:t>
      </w:r>
    </w:p>
    <w:p w14:paraId="5C7AFA8E" w14:textId="77777777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Перечень платных мероприятий, при посещении которых физическим лицам предоставляются льготы: мероприятия ГАУ НСО НГАДТ «Красный факел», проводимые в соответствие с уставной деятельностью ГАУ НСО НГАДТ «Красный факел», за исключением премьерных спектаклей, спектаклей, проводимых в рамках </w:t>
      </w:r>
      <w:r w:rsidRPr="00307C2A">
        <w:rPr>
          <w:sz w:val="26"/>
          <w:szCs w:val="26"/>
        </w:rPr>
        <w:lastRenderedPageBreak/>
        <w:t>театральных фестивалей и гастролей, а также за исключением спектаклей, проводимых в выходные и праздничные дни.</w:t>
      </w:r>
    </w:p>
    <w:p w14:paraId="74EB1451" w14:textId="77777777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Условия и время предоставления льгот, а также виды и размеры льгот при индивидуальном посещении, определены в Приложении № 1 к настоящему Положению.</w:t>
      </w:r>
    </w:p>
    <w:p w14:paraId="7977557E" w14:textId="77777777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Перечень документов, предъявляемых физическими лицами для подтверждения право на льготы, определены в Приложении № 1 к настоящему Положению.</w:t>
      </w:r>
    </w:p>
    <w:p w14:paraId="7217BC87" w14:textId="77777777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Физическое лицо может воспользоваться льготным посещением на Мероприятия, проводимые ГАУ НСО НГАДТ «Красный факел», не чаще одного раза в месяц и на одно мероприятие.</w:t>
      </w:r>
    </w:p>
    <w:p w14:paraId="13A88DB1" w14:textId="77777777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Ответственным лицом за осуществление контроля по предоставлению льгот является заместитель директора по организации зрителей.</w:t>
      </w:r>
    </w:p>
    <w:p w14:paraId="44508283" w14:textId="77777777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Информация о реализации льготных билетов отражается в Отчете билетного стола ГАУ НСО НГАДТ «Красный факел».</w:t>
      </w:r>
    </w:p>
    <w:p w14:paraId="5FABB2CE" w14:textId="77777777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307C2A">
        <w:rPr>
          <w:sz w:val="26"/>
          <w:szCs w:val="26"/>
        </w:rPr>
        <w:t xml:space="preserve">Квота льготных билетов: </w:t>
      </w:r>
    </w:p>
    <w:p w14:paraId="58F77328" w14:textId="2B8A979A" w:rsidR="0006514E" w:rsidRPr="00307C2A" w:rsidRDefault="00A92D85" w:rsidP="00307C2A">
      <w:pPr>
        <w:pStyle w:val="22"/>
        <w:tabs>
          <w:tab w:val="left" w:pos="937"/>
        </w:tabs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307C2A">
        <w:rPr>
          <w:sz w:val="26"/>
          <w:szCs w:val="26"/>
        </w:rPr>
        <w:t xml:space="preserve">– </w:t>
      </w:r>
      <w:r w:rsidR="0006514E" w:rsidRPr="00307C2A">
        <w:rPr>
          <w:sz w:val="26"/>
          <w:szCs w:val="26"/>
        </w:rPr>
        <w:t>на спектакли Большой сцены – 10 (Десять) мест на один спектакль</w:t>
      </w:r>
      <w:proofErr w:type="gramStart"/>
      <w:r w:rsidR="0006514E" w:rsidRPr="00307C2A">
        <w:rPr>
          <w:sz w:val="26"/>
          <w:szCs w:val="26"/>
        </w:rPr>
        <w:t xml:space="preserve"> ;</w:t>
      </w:r>
      <w:proofErr w:type="gramEnd"/>
      <w:r w:rsidR="0006514E" w:rsidRPr="00307C2A">
        <w:rPr>
          <w:sz w:val="26"/>
          <w:szCs w:val="26"/>
        </w:rPr>
        <w:t xml:space="preserve"> </w:t>
      </w:r>
    </w:p>
    <w:p w14:paraId="0EC3017C" w14:textId="66E29EA9" w:rsidR="00800A11" w:rsidRPr="00307C2A" w:rsidRDefault="00A92D85" w:rsidP="00307C2A">
      <w:pPr>
        <w:pStyle w:val="22"/>
        <w:tabs>
          <w:tab w:val="left" w:pos="937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– </w:t>
      </w:r>
      <w:r w:rsidR="0006514E" w:rsidRPr="00307C2A">
        <w:rPr>
          <w:sz w:val="26"/>
          <w:szCs w:val="26"/>
        </w:rPr>
        <w:t>на спектакли малой сцены – 2 (Два) места на один спектакль</w:t>
      </w:r>
      <w:r w:rsidR="00420316" w:rsidRPr="00307C2A">
        <w:rPr>
          <w:sz w:val="26"/>
          <w:szCs w:val="26"/>
        </w:rPr>
        <w:t>.</w:t>
      </w:r>
    </w:p>
    <w:p w14:paraId="09932FC2" w14:textId="25E453F4" w:rsidR="00800A11" w:rsidRPr="00307C2A" w:rsidRDefault="00800A11" w:rsidP="00307C2A">
      <w:pPr>
        <w:pStyle w:val="1"/>
        <w:tabs>
          <w:tab w:val="left" w:pos="1393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2.9. </w:t>
      </w:r>
      <w:proofErr w:type="gramStart"/>
      <w:r w:rsidRPr="00307C2A">
        <w:rPr>
          <w:sz w:val="26"/>
          <w:szCs w:val="26"/>
        </w:rPr>
        <w:t>Приобретая театральные билеты с использованием предусмотренных Положением льгот, гражданин дает свое согласие на обработку своих персональных данных, к которым относятся: номера, содержание дающих право на льготу документов и иные сведения, которые необходимы для корректного документального оформления правоотношений между Театром и гражданином в целях: продажи, возврата льготных билетов, а также на осуществление любых действий в отношении персональных данных, которые необходимы или</w:t>
      </w:r>
      <w:proofErr w:type="gramEnd"/>
      <w:r w:rsidRPr="00307C2A">
        <w:rPr>
          <w:sz w:val="26"/>
          <w:szCs w:val="26"/>
        </w:rPr>
        <w:t xml:space="preserve"> </w:t>
      </w:r>
      <w:proofErr w:type="gramStart"/>
      <w:r w:rsidRPr="00307C2A">
        <w:rPr>
          <w:sz w:val="26"/>
          <w:szCs w:val="26"/>
        </w:rPr>
        <w:t>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а также осуществление любых иных действий с персональными данными, предусмотренных действующим законодательством Российской Федерации.</w:t>
      </w:r>
      <w:proofErr w:type="gramEnd"/>
    </w:p>
    <w:p w14:paraId="1880BFA8" w14:textId="1EED98EE" w:rsidR="0006514E" w:rsidRDefault="00800A11" w:rsidP="00307C2A">
      <w:pPr>
        <w:pStyle w:val="1"/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В соответствии с действующим законодательством Российской Федерации, Федеральным законом от 27.07.2006 № 152-ФЗ «О персональных данных» Театр обеспечивает конфиденциальность информации, предоставленной гражданином, и гарантирует ее неразглашение, за исключением случаев, когда Театр, в соответствии с действующим законодательством Российской Федерации, обязан предоставлять информацию третьим лицам.</w:t>
      </w:r>
    </w:p>
    <w:p w14:paraId="388C13EA" w14:textId="77777777" w:rsidR="00307C2A" w:rsidRPr="00307C2A" w:rsidRDefault="00307C2A" w:rsidP="00307C2A">
      <w:pPr>
        <w:pStyle w:val="1"/>
        <w:spacing w:line="276" w:lineRule="auto"/>
        <w:ind w:firstLine="709"/>
        <w:jc w:val="both"/>
        <w:rPr>
          <w:sz w:val="26"/>
          <w:szCs w:val="26"/>
        </w:rPr>
      </w:pPr>
    </w:p>
    <w:p w14:paraId="1E453D97" w14:textId="77777777" w:rsidR="0006514E" w:rsidRPr="00307C2A" w:rsidRDefault="0006514E" w:rsidP="00307C2A">
      <w:pPr>
        <w:pStyle w:val="11"/>
        <w:keepNext/>
        <w:keepLines/>
        <w:numPr>
          <w:ilvl w:val="0"/>
          <w:numId w:val="41"/>
        </w:numPr>
        <w:tabs>
          <w:tab w:val="left" w:pos="362"/>
        </w:tabs>
        <w:spacing w:after="0" w:line="276" w:lineRule="auto"/>
        <w:rPr>
          <w:sz w:val="26"/>
          <w:szCs w:val="26"/>
        </w:rPr>
      </w:pPr>
      <w:r w:rsidRPr="00307C2A">
        <w:rPr>
          <w:sz w:val="26"/>
          <w:szCs w:val="26"/>
        </w:rPr>
        <w:t>Условия пользования программой лояльности при посещении мероприятий, проводимых ГАУ НСО НГАДТ «Красный факел»</w:t>
      </w:r>
    </w:p>
    <w:p w14:paraId="61588E1D" w14:textId="77777777" w:rsidR="0006514E" w:rsidRPr="00307C2A" w:rsidRDefault="0006514E" w:rsidP="00307C2A">
      <w:pPr>
        <w:pStyle w:val="11"/>
        <w:keepNext/>
        <w:keepLines/>
        <w:tabs>
          <w:tab w:val="left" w:pos="362"/>
        </w:tabs>
        <w:spacing w:after="0" w:line="276" w:lineRule="auto"/>
        <w:ind w:left="450"/>
        <w:jc w:val="left"/>
        <w:rPr>
          <w:sz w:val="26"/>
          <w:szCs w:val="26"/>
        </w:rPr>
      </w:pPr>
    </w:p>
    <w:p w14:paraId="1D50DA96" w14:textId="77777777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Перечень лиц, которые имеют право воспользоваться программой лояльности ГАУ НСО НГАДТ «Красный факел» определен в Приложении № 2 к настоящему Положению.</w:t>
      </w:r>
    </w:p>
    <w:p w14:paraId="41DE5D1F" w14:textId="77777777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 w:rsidRPr="00307C2A">
        <w:rPr>
          <w:sz w:val="26"/>
          <w:szCs w:val="26"/>
        </w:rPr>
        <w:lastRenderedPageBreak/>
        <w:t>Перечень платных мероприятий, на которые распространяются условия  программы лояльности ГАУ НСО НГАДТ «Красный факел»: мероприятия ГАУ НСО НГАДТ «Красный факел», проводимые в соответствие с уставной деятельностью ГАУ НСО НГАДТ «Красный факел», за исключением премьерных спектаклей; спектаклей, проводимых в рамках театральных фестивалей и гастролей, а также за исключением спектаклей, проводимых в выходные и праздничные дни.</w:t>
      </w:r>
      <w:proofErr w:type="gramEnd"/>
    </w:p>
    <w:p w14:paraId="0AA743AF" w14:textId="784F09EB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Условия и время действия программы лояльности ГАУ НСО НГАДТ «Красный факел», а также виды и размеры, предоставляемых скидок и пром</w:t>
      </w:r>
      <w:proofErr w:type="gramStart"/>
      <w:r w:rsidRPr="00307C2A">
        <w:rPr>
          <w:sz w:val="26"/>
          <w:szCs w:val="26"/>
        </w:rPr>
        <w:t>о</w:t>
      </w:r>
      <w:r w:rsidR="002923C1" w:rsidRPr="00307C2A">
        <w:rPr>
          <w:sz w:val="26"/>
          <w:szCs w:val="26"/>
        </w:rPr>
        <w:t>-</w:t>
      </w:r>
      <w:proofErr w:type="gramEnd"/>
      <w:r w:rsidR="002923C1" w:rsidRPr="00307C2A">
        <w:rPr>
          <w:sz w:val="26"/>
          <w:szCs w:val="26"/>
        </w:rPr>
        <w:t xml:space="preserve"> </w:t>
      </w:r>
      <w:r w:rsidRPr="00307C2A">
        <w:rPr>
          <w:sz w:val="26"/>
          <w:szCs w:val="26"/>
        </w:rPr>
        <w:t>кодов при индивидуальном посещении, определены в Приложении № 2 к настоящему Положению.</w:t>
      </w:r>
    </w:p>
    <w:p w14:paraId="4DDC46BF" w14:textId="77777777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 w:rsidRPr="00307C2A">
        <w:rPr>
          <w:sz w:val="26"/>
          <w:szCs w:val="26"/>
        </w:rPr>
        <w:t>Перечень документов, предъявляемых физическими лицами для получения скидок, определены в Приложении № 2 к настоящему Положению.</w:t>
      </w:r>
      <w:proofErr w:type="gramEnd"/>
    </w:p>
    <w:p w14:paraId="1692F3BE" w14:textId="77777777" w:rsidR="0006514E" w:rsidRPr="00307C2A" w:rsidRDefault="0006514E" w:rsidP="00307C2A">
      <w:pPr>
        <w:pStyle w:val="22"/>
        <w:numPr>
          <w:ilvl w:val="1"/>
          <w:numId w:val="41"/>
        </w:numPr>
        <w:tabs>
          <w:tab w:val="left" w:pos="937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Скидки, </w:t>
      </w:r>
      <w:proofErr w:type="spellStart"/>
      <w:r w:rsidRPr="00307C2A">
        <w:rPr>
          <w:rStyle w:val="fontstyle01"/>
          <w:sz w:val="26"/>
          <w:szCs w:val="26"/>
        </w:rPr>
        <w:t>промокоды</w:t>
      </w:r>
      <w:proofErr w:type="spellEnd"/>
      <w:r w:rsidRPr="00307C2A">
        <w:rPr>
          <w:rStyle w:val="fontstyle01"/>
          <w:sz w:val="26"/>
          <w:szCs w:val="26"/>
        </w:rPr>
        <w:t xml:space="preserve"> в рамках использования программы лояльности ГАУ НСО НГАДТ «Красный факел»</w:t>
      </w:r>
      <w:r w:rsidRPr="00307C2A">
        <w:rPr>
          <w:sz w:val="26"/>
          <w:szCs w:val="26"/>
        </w:rPr>
        <w:t xml:space="preserve"> на посещение Мероприятий ГАУ НСО НГАДТ «Красный факел» устанавливается ГАУ НСО НГАДТ «Красный факел» самостоятельно, добровольно, в одностороннем порядке с учетом финансовых, материально-технических и организационных возможностей ГАУ НСО НГАДТ «Красный факел».</w:t>
      </w:r>
    </w:p>
    <w:p w14:paraId="1E9D7826" w14:textId="77777777" w:rsidR="0006514E" w:rsidRPr="00307C2A" w:rsidRDefault="0006514E" w:rsidP="00307C2A">
      <w:pPr>
        <w:pStyle w:val="22"/>
        <w:numPr>
          <w:ilvl w:val="1"/>
          <w:numId w:val="39"/>
        </w:numPr>
        <w:tabs>
          <w:tab w:val="left" w:pos="937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Скидки, </w:t>
      </w:r>
      <w:proofErr w:type="spellStart"/>
      <w:r w:rsidRPr="00307C2A">
        <w:rPr>
          <w:rStyle w:val="fontstyle01"/>
          <w:sz w:val="26"/>
          <w:szCs w:val="26"/>
        </w:rPr>
        <w:t>промокоды</w:t>
      </w:r>
      <w:proofErr w:type="spellEnd"/>
      <w:r w:rsidRPr="00307C2A">
        <w:rPr>
          <w:sz w:val="26"/>
          <w:szCs w:val="26"/>
        </w:rPr>
        <w:t>, установленные ГАУ НСО НГАДТ «Красный факел» дают право на полное или частичное освобождение физических лиц от уплаты стоимости билета при посещении мероприятий, проводимых ГАУ НСО НГАДТ «Красный факел», в соответствие с уставной деятельностью.</w:t>
      </w:r>
    </w:p>
    <w:p w14:paraId="1A16FF28" w14:textId="77777777" w:rsidR="0006514E" w:rsidRPr="00307C2A" w:rsidRDefault="0006514E" w:rsidP="00307C2A">
      <w:pPr>
        <w:pStyle w:val="22"/>
        <w:numPr>
          <w:ilvl w:val="1"/>
          <w:numId w:val="39"/>
        </w:numPr>
        <w:tabs>
          <w:tab w:val="left" w:pos="937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07C2A">
        <w:rPr>
          <w:spacing w:val="1"/>
          <w:w w:val="105"/>
          <w:sz w:val="26"/>
          <w:szCs w:val="26"/>
        </w:rPr>
        <w:t xml:space="preserve">ГАУ НСО НГАДТ «Красный факел» </w:t>
      </w:r>
      <w:r w:rsidRPr="00307C2A">
        <w:rPr>
          <w:w w:val="105"/>
          <w:sz w:val="26"/>
          <w:szCs w:val="26"/>
        </w:rPr>
        <w:t>имеет</w:t>
      </w:r>
      <w:r w:rsidRPr="00307C2A">
        <w:rPr>
          <w:spacing w:val="1"/>
          <w:w w:val="105"/>
          <w:sz w:val="26"/>
          <w:szCs w:val="26"/>
        </w:rPr>
        <w:t xml:space="preserve"> </w:t>
      </w:r>
      <w:r w:rsidRPr="00307C2A">
        <w:rPr>
          <w:w w:val="105"/>
          <w:sz w:val="26"/>
          <w:szCs w:val="26"/>
        </w:rPr>
        <w:t>право</w:t>
      </w:r>
      <w:r w:rsidRPr="00307C2A">
        <w:rPr>
          <w:spacing w:val="1"/>
          <w:w w:val="105"/>
          <w:sz w:val="26"/>
          <w:szCs w:val="26"/>
        </w:rPr>
        <w:t xml:space="preserve"> </w:t>
      </w:r>
      <w:r w:rsidRPr="00307C2A">
        <w:rPr>
          <w:w w:val="105"/>
          <w:sz w:val="26"/>
          <w:szCs w:val="26"/>
        </w:rPr>
        <w:t>устанавливать</w:t>
      </w:r>
      <w:r w:rsidRPr="00307C2A">
        <w:rPr>
          <w:spacing w:val="1"/>
          <w:w w:val="105"/>
          <w:sz w:val="26"/>
          <w:szCs w:val="26"/>
        </w:rPr>
        <w:t xml:space="preserve"> </w:t>
      </w:r>
      <w:r w:rsidRPr="00307C2A">
        <w:rPr>
          <w:w w:val="105"/>
          <w:sz w:val="26"/>
          <w:szCs w:val="26"/>
        </w:rPr>
        <w:t>иные,</w:t>
      </w:r>
      <w:r w:rsidRPr="00307C2A">
        <w:rPr>
          <w:spacing w:val="1"/>
          <w:w w:val="105"/>
          <w:sz w:val="26"/>
          <w:szCs w:val="26"/>
        </w:rPr>
        <w:t xml:space="preserve"> </w:t>
      </w:r>
      <w:r w:rsidRPr="00307C2A">
        <w:rPr>
          <w:w w:val="105"/>
          <w:sz w:val="26"/>
          <w:szCs w:val="26"/>
        </w:rPr>
        <w:t>не</w:t>
      </w:r>
      <w:r w:rsidRPr="00307C2A">
        <w:rPr>
          <w:spacing w:val="1"/>
          <w:w w:val="105"/>
          <w:sz w:val="26"/>
          <w:szCs w:val="26"/>
        </w:rPr>
        <w:t xml:space="preserve"> </w:t>
      </w:r>
      <w:r w:rsidRPr="00307C2A">
        <w:rPr>
          <w:w w:val="105"/>
          <w:sz w:val="26"/>
          <w:szCs w:val="26"/>
        </w:rPr>
        <w:t>предусмотренные</w:t>
      </w:r>
      <w:r w:rsidRPr="00307C2A">
        <w:rPr>
          <w:spacing w:val="1"/>
          <w:w w:val="105"/>
          <w:sz w:val="26"/>
          <w:szCs w:val="26"/>
        </w:rPr>
        <w:t xml:space="preserve"> </w:t>
      </w:r>
      <w:r w:rsidRPr="00307C2A">
        <w:rPr>
          <w:w w:val="105"/>
          <w:sz w:val="26"/>
          <w:szCs w:val="26"/>
        </w:rPr>
        <w:t>настоящим</w:t>
      </w:r>
      <w:r w:rsidRPr="00307C2A">
        <w:rPr>
          <w:spacing w:val="1"/>
          <w:w w:val="105"/>
          <w:sz w:val="26"/>
          <w:szCs w:val="26"/>
        </w:rPr>
        <w:t xml:space="preserve"> </w:t>
      </w:r>
      <w:r w:rsidRPr="00307C2A">
        <w:rPr>
          <w:w w:val="105"/>
          <w:sz w:val="26"/>
          <w:szCs w:val="26"/>
        </w:rPr>
        <w:t>Положением,</w:t>
      </w:r>
      <w:r w:rsidRPr="00307C2A">
        <w:rPr>
          <w:spacing w:val="1"/>
          <w:w w:val="105"/>
          <w:sz w:val="26"/>
          <w:szCs w:val="26"/>
        </w:rPr>
        <w:t xml:space="preserve"> </w:t>
      </w:r>
      <w:r w:rsidRPr="00307C2A">
        <w:rPr>
          <w:w w:val="105"/>
          <w:sz w:val="26"/>
          <w:szCs w:val="26"/>
        </w:rPr>
        <w:t xml:space="preserve">скидки, </w:t>
      </w:r>
      <w:proofErr w:type="spellStart"/>
      <w:r w:rsidRPr="00307C2A">
        <w:rPr>
          <w:rStyle w:val="fontstyle01"/>
          <w:sz w:val="26"/>
          <w:szCs w:val="26"/>
        </w:rPr>
        <w:t>промокоды</w:t>
      </w:r>
      <w:proofErr w:type="spellEnd"/>
      <w:r w:rsidRPr="00307C2A">
        <w:rPr>
          <w:spacing w:val="1"/>
          <w:w w:val="105"/>
          <w:sz w:val="26"/>
          <w:szCs w:val="26"/>
        </w:rPr>
        <w:t xml:space="preserve"> </w:t>
      </w:r>
      <w:r w:rsidRPr="00307C2A">
        <w:rPr>
          <w:w w:val="105"/>
          <w:sz w:val="26"/>
          <w:szCs w:val="26"/>
        </w:rPr>
        <w:t>на</w:t>
      </w:r>
      <w:r w:rsidRPr="00307C2A">
        <w:rPr>
          <w:spacing w:val="1"/>
          <w:w w:val="105"/>
          <w:sz w:val="26"/>
          <w:szCs w:val="26"/>
        </w:rPr>
        <w:t xml:space="preserve"> </w:t>
      </w:r>
      <w:r w:rsidRPr="00307C2A">
        <w:rPr>
          <w:w w:val="105"/>
          <w:sz w:val="26"/>
          <w:szCs w:val="26"/>
        </w:rPr>
        <w:t>посещение</w:t>
      </w:r>
      <w:r w:rsidRPr="00307C2A">
        <w:rPr>
          <w:spacing w:val="1"/>
          <w:w w:val="105"/>
          <w:sz w:val="26"/>
          <w:szCs w:val="26"/>
        </w:rPr>
        <w:t xml:space="preserve"> </w:t>
      </w:r>
      <w:r w:rsidRPr="00307C2A">
        <w:rPr>
          <w:w w:val="105"/>
          <w:sz w:val="26"/>
          <w:szCs w:val="26"/>
        </w:rPr>
        <w:t>мероприятий</w:t>
      </w:r>
      <w:r w:rsidRPr="00307C2A">
        <w:rPr>
          <w:spacing w:val="1"/>
          <w:w w:val="105"/>
          <w:sz w:val="26"/>
          <w:szCs w:val="26"/>
        </w:rPr>
        <w:t xml:space="preserve">, </w:t>
      </w:r>
      <w:r w:rsidRPr="00307C2A">
        <w:rPr>
          <w:sz w:val="26"/>
          <w:szCs w:val="26"/>
        </w:rPr>
        <w:t>проводимых</w:t>
      </w:r>
      <w:r w:rsidRPr="00307C2A">
        <w:rPr>
          <w:spacing w:val="3"/>
          <w:sz w:val="26"/>
          <w:szCs w:val="26"/>
        </w:rPr>
        <w:t xml:space="preserve"> </w:t>
      </w:r>
      <w:r w:rsidRPr="00307C2A">
        <w:rPr>
          <w:sz w:val="26"/>
          <w:szCs w:val="26"/>
        </w:rPr>
        <w:t>в ГАУ НСО КНГАДТ «Красный факел», не</w:t>
      </w:r>
      <w:r w:rsidRPr="00307C2A">
        <w:rPr>
          <w:spacing w:val="11"/>
          <w:sz w:val="26"/>
          <w:szCs w:val="26"/>
        </w:rPr>
        <w:t xml:space="preserve"> </w:t>
      </w:r>
      <w:r w:rsidRPr="00307C2A">
        <w:rPr>
          <w:sz w:val="26"/>
          <w:szCs w:val="26"/>
        </w:rPr>
        <w:t>противоречащие</w:t>
      </w:r>
      <w:r w:rsidRPr="00307C2A">
        <w:rPr>
          <w:spacing w:val="3"/>
          <w:sz w:val="26"/>
          <w:szCs w:val="26"/>
        </w:rPr>
        <w:t xml:space="preserve"> </w:t>
      </w:r>
      <w:r w:rsidRPr="00307C2A">
        <w:rPr>
          <w:sz w:val="26"/>
          <w:szCs w:val="26"/>
        </w:rPr>
        <w:t>действующему</w:t>
      </w:r>
      <w:r w:rsidRPr="00307C2A">
        <w:rPr>
          <w:spacing w:val="64"/>
          <w:sz w:val="26"/>
          <w:szCs w:val="26"/>
        </w:rPr>
        <w:t xml:space="preserve"> </w:t>
      </w:r>
      <w:r w:rsidRPr="00307C2A">
        <w:rPr>
          <w:sz w:val="26"/>
          <w:szCs w:val="26"/>
        </w:rPr>
        <w:t>законодательству, путем вынесения соответствующего Приказа.</w:t>
      </w:r>
    </w:p>
    <w:p w14:paraId="7F476197" w14:textId="77777777" w:rsidR="0006514E" w:rsidRPr="00307C2A" w:rsidRDefault="0006514E" w:rsidP="00307C2A">
      <w:pPr>
        <w:pStyle w:val="11"/>
        <w:keepNext/>
        <w:keepLines/>
        <w:tabs>
          <w:tab w:val="left" w:pos="362"/>
        </w:tabs>
        <w:spacing w:after="0" w:line="276" w:lineRule="auto"/>
        <w:ind w:firstLine="567"/>
        <w:jc w:val="both"/>
        <w:rPr>
          <w:sz w:val="26"/>
          <w:szCs w:val="26"/>
        </w:rPr>
      </w:pPr>
    </w:p>
    <w:p w14:paraId="7077E9AB" w14:textId="77777777" w:rsidR="0006514E" w:rsidRPr="00307C2A" w:rsidRDefault="0006514E" w:rsidP="00307C2A">
      <w:pPr>
        <w:pStyle w:val="22"/>
        <w:numPr>
          <w:ilvl w:val="0"/>
          <w:numId w:val="41"/>
        </w:numPr>
        <w:tabs>
          <w:tab w:val="left" w:pos="937"/>
        </w:tabs>
        <w:spacing w:line="276" w:lineRule="auto"/>
        <w:ind w:left="0" w:firstLine="567"/>
        <w:jc w:val="center"/>
        <w:rPr>
          <w:b/>
          <w:bCs/>
          <w:sz w:val="26"/>
          <w:szCs w:val="26"/>
        </w:rPr>
      </w:pPr>
      <w:r w:rsidRPr="00307C2A">
        <w:rPr>
          <w:b/>
          <w:bCs/>
          <w:sz w:val="26"/>
          <w:szCs w:val="26"/>
        </w:rPr>
        <w:t>Порядок реализации права на льготное посещение мероприятий ГАУ НСО НГАДТ «Красный факел»</w:t>
      </w:r>
    </w:p>
    <w:p w14:paraId="434C433A" w14:textId="77777777" w:rsidR="0006514E" w:rsidRPr="00307C2A" w:rsidRDefault="0006514E" w:rsidP="00307C2A">
      <w:pPr>
        <w:pStyle w:val="22"/>
        <w:tabs>
          <w:tab w:val="left" w:pos="937"/>
        </w:tabs>
        <w:spacing w:line="276" w:lineRule="auto"/>
        <w:ind w:left="567" w:firstLine="0"/>
        <w:rPr>
          <w:b/>
          <w:bCs/>
          <w:sz w:val="26"/>
          <w:szCs w:val="26"/>
        </w:rPr>
      </w:pPr>
    </w:p>
    <w:p w14:paraId="5FBBD685" w14:textId="77777777" w:rsidR="0006514E" w:rsidRPr="00307C2A" w:rsidRDefault="0006514E" w:rsidP="00AF5BFD">
      <w:pPr>
        <w:pStyle w:val="1"/>
        <w:numPr>
          <w:ilvl w:val="1"/>
          <w:numId w:val="41"/>
        </w:numPr>
        <w:tabs>
          <w:tab w:val="left" w:pos="1210"/>
        </w:tabs>
        <w:spacing w:line="276" w:lineRule="auto"/>
        <w:ind w:left="0" w:firstLine="567"/>
        <w:jc w:val="center"/>
        <w:rPr>
          <w:b/>
          <w:bCs/>
          <w:sz w:val="26"/>
          <w:szCs w:val="26"/>
        </w:rPr>
      </w:pPr>
      <w:r w:rsidRPr="00307C2A">
        <w:rPr>
          <w:b/>
          <w:bCs/>
          <w:sz w:val="26"/>
          <w:szCs w:val="26"/>
        </w:rPr>
        <w:t>При индивидуальном льготном посещении Мероприятия ГАУ НСО НГАДТ «Красный факел»:</w:t>
      </w:r>
    </w:p>
    <w:p w14:paraId="44218CF9" w14:textId="77777777" w:rsidR="0006514E" w:rsidRPr="00307C2A" w:rsidRDefault="0006514E" w:rsidP="00307C2A">
      <w:pPr>
        <w:pStyle w:val="1"/>
        <w:tabs>
          <w:tab w:val="left" w:pos="1210"/>
        </w:tabs>
        <w:spacing w:line="276" w:lineRule="auto"/>
        <w:ind w:left="567" w:firstLine="0"/>
        <w:jc w:val="both"/>
        <w:rPr>
          <w:b/>
          <w:bCs/>
          <w:sz w:val="26"/>
          <w:szCs w:val="26"/>
        </w:rPr>
      </w:pPr>
    </w:p>
    <w:p w14:paraId="562A126F" w14:textId="77777777" w:rsidR="0006514E" w:rsidRPr="00307C2A" w:rsidRDefault="0006514E" w:rsidP="00AF5BFD">
      <w:pPr>
        <w:pStyle w:val="22"/>
        <w:numPr>
          <w:ilvl w:val="2"/>
          <w:numId w:val="41"/>
        </w:numPr>
        <w:tabs>
          <w:tab w:val="left" w:pos="142"/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rStyle w:val="fontstyle01"/>
          <w:sz w:val="26"/>
          <w:szCs w:val="26"/>
        </w:rPr>
        <w:t>Основанием для получения льготы физическим лицом при посещении Мероприятия ГАУ НСО НГАДТ «Красный факел» является наличие у лица документа, предусмотренного Приложением № 1 настоящего положения.</w:t>
      </w:r>
      <w:r w:rsidRPr="00307C2A">
        <w:rPr>
          <w:sz w:val="26"/>
          <w:szCs w:val="26"/>
        </w:rPr>
        <w:t xml:space="preserve"> </w:t>
      </w:r>
    </w:p>
    <w:p w14:paraId="27120E55" w14:textId="77777777" w:rsidR="0006514E" w:rsidRPr="00307C2A" w:rsidRDefault="0006514E" w:rsidP="00AF5BFD">
      <w:pPr>
        <w:pStyle w:val="22"/>
        <w:numPr>
          <w:ilvl w:val="2"/>
          <w:numId w:val="41"/>
        </w:numPr>
        <w:tabs>
          <w:tab w:val="left" w:pos="142"/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При приобретении в кассе ГАУ НСО НГАДТ «Красный факел» билета по льготной цене физическое лицо обязано предъявить кассиру документ, подтверждающий принадлежность к категориям, имеющим право на льготы, </w:t>
      </w:r>
      <w:proofErr w:type="gramStart"/>
      <w:r w:rsidRPr="00307C2A">
        <w:rPr>
          <w:sz w:val="26"/>
          <w:szCs w:val="26"/>
        </w:rPr>
        <w:t>установленных</w:t>
      </w:r>
      <w:proofErr w:type="gramEnd"/>
      <w:r w:rsidRPr="00307C2A">
        <w:rPr>
          <w:sz w:val="26"/>
          <w:szCs w:val="26"/>
        </w:rPr>
        <w:t xml:space="preserve"> в Приложении № 1 настоящего Положения. Кассир перед продажей льготного билета обязан зарегистрировать фамилию, имя, отчество физического лица, </w:t>
      </w:r>
      <w:r w:rsidRPr="00307C2A">
        <w:rPr>
          <w:sz w:val="26"/>
          <w:szCs w:val="26"/>
        </w:rPr>
        <w:lastRenderedPageBreak/>
        <w:t>вид и номер предъявляемого документа.</w:t>
      </w:r>
    </w:p>
    <w:p w14:paraId="7ABC9CD4" w14:textId="77777777" w:rsidR="0006514E" w:rsidRPr="00307C2A" w:rsidRDefault="0006514E" w:rsidP="00AF5BFD">
      <w:pPr>
        <w:pStyle w:val="22"/>
        <w:numPr>
          <w:ilvl w:val="2"/>
          <w:numId w:val="41"/>
        </w:numPr>
        <w:tabs>
          <w:tab w:val="left" w:pos="142"/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Реализация билетов по льготным ценам осуществляется из числа имеющихся в свободной продаже билетов при наличии квоты.</w:t>
      </w:r>
    </w:p>
    <w:p w14:paraId="30D97BEF" w14:textId="77777777" w:rsidR="0006514E" w:rsidRPr="00307C2A" w:rsidRDefault="0006514E" w:rsidP="00AF5BFD">
      <w:pPr>
        <w:pStyle w:val="22"/>
        <w:numPr>
          <w:ilvl w:val="2"/>
          <w:numId w:val="41"/>
        </w:numPr>
        <w:tabs>
          <w:tab w:val="left" w:pos="142"/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rStyle w:val="fontstyle01"/>
          <w:sz w:val="26"/>
          <w:szCs w:val="26"/>
        </w:rPr>
        <w:t>Если физическое лицо относится одновременно к нескольким льготным категориям, льгота должна предъявляться по одному из оснований по выбору физического лица и сопровождающего его лица.</w:t>
      </w:r>
    </w:p>
    <w:p w14:paraId="227450AD" w14:textId="77777777" w:rsidR="0006514E" w:rsidRPr="00307C2A" w:rsidRDefault="0006514E" w:rsidP="00AF5BFD">
      <w:pPr>
        <w:pStyle w:val="22"/>
        <w:numPr>
          <w:ilvl w:val="2"/>
          <w:numId w:val="41"/>
        </w:numPr>
        <w:tabs>
          <w:tab w:val="left" w:pos="142"/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rStyle w:val="fontstyle01"/>
          <w:sz w:val="26"/>
          <w:szCs w:val="26"/>
        </w:rPr>
        <w:t>На основании предъявленного документа билетный кассир продает физическому лицу льготный билет, в котором должны быть указаны наименование мероприятия, дата и время начала мероприятия, ряд и место в зрительном зале, стоимость льготного билета.</w:t>
      </w:r>
    </w:p>
    <w:p w14:paraId="6347AFF2" w14:textId="77777777" w:rsidR="0006514E" w:rsidRPr="00307C2A" w:rsidRDefault="0006514E" w:rsidP="00AF5BFD">
      <w:pPr>
        <w:pStyle w:val="22"/>
        <w:numPr>
          <w:ilvl w:val="2"/>
          <w:numId w:val="41"/>
        </w:numPr>
        <w:tabs>
          <w:tab w:val="left" w:pos="142"/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При посещении мероприятий ГАУ НСО НГАДТ «Красный факел» по льготным билетам физическое лицо обязано при входе на контроле предъявить документ, принадлежность к категориям, имеющим право на льготы, установленных в Приложении № 1 настоящего Положения.</w:t>
      </w:r>
    </w:p>
    <w:p w14:paraId="5035D278" w14:textId="77777777" w:rsidR="0006514E" w:rsidRPr="00307C2A" w:rsidRDefault="0006514E" w:rsidP="00AF5BFD">
      <w:pPr>
        <w:pStyle w:val="22"/>
        <w:numPr>
          <w:ilvl w:val="2"/>
          <w:numId w:val="41"/>
        </w:numPr>
        <w:tabs>
          <w:tab w:val="left" w:pos="142"/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В случае отсутствия документа, подтверждающего принадлежность к категориям, имеющим право на льготы, </w:t>
      </w:r>
      <w:proofErr w:type="gramStart"/>
      <w:r w:rsidRPr="00307C2A">
        <w:rPr>
          <w:sz w:val="26"/>
          <w:szCs w:val="26"/>
        </w:rPr>
        <w:t>установленных</w:t>
      </w:r>
      <w:proofErr w:type="gramEnd"/>
      <w:r w:rsidRPr="00307C2A">
        <w:rPr>
          <w:sz w:val="26"/>
          <w:szCs w:val="26"/>
        </w:rPr>
        <w:t xml:space="preserve"> в Приложении № 1 настоящего Положения, сотрудник ГАУ НСО НГАДТ «Красный факел» осуществляющий входной контроль вправе отказать ему в посещении мероприятия по билету, приобретенному по льготной стоимости и предложить доплатить до полной стоимости билета.</w:t>
      </w:r>
    </w:p>
    <w:p w14:paraId="3BD83397" w14:textId="77777777" w:rsidR="0006514E" w:rsidRPr="00307C2A" w:rsidRDefault="0006514E" w:rsidP="00AF5BFD">
      <w:pPr>
        <w:pStyle w:val="22"/>
        <w:numPr>
          <w:ilvl w:val="2"/>
          <w:numId w:val="41"/>
        </w:numPr>
        <w:tabs>
          <w:tab w:val="left" w:pos="142"/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ГАУ НСО НГАДТ «Красный факел» вправе отказать в бесплатном посещении мероприятия физическим лицам в случае:</w:t>
      </w:r>
    </w:p>
    <w:p w14:paraId="703FF434" w14:textId="77777777" w:rsidR="0006514E" w:rsidRPr="00307C2A" w:rsidRDefault="0006514E" w:rsidP="00AF5BFD">
      <w:pPr>
        <w:pStyle w:val="22"/>
        <w:tabs>
          <w:tab w:val="left" w:pos="142"/>
          <w:tab w:val="left" w:pos="937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- не предоставления необходимых документов физическим лицом или предоставления документов не в полном объеме, подтверждающих право на льготу и установленных в Приложении № 1 к настоящему Положению;</w:t>
      </w:r>
    </w:p>
    <w:p w14:paraId="6088729D" w14:textId="77777777" w:rsidR="0006514E" w:rsidRPr="00307C2A" w:rsidRDefault="0006514E" w:rsidP="00AF5BFD">
      <w:pPr>
        <w:pStyle w:val="22"/>
        <w:tabs>
          <w:tab w:val="left" w:pos="142"/>
          <w:tab w:val="left" w:pos="937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- несоответствия лица, обратившегося в ГАУ НСО НГАДТ «Красный факел», к категориям физических лиц, которым предоставляется льготное посещение; </w:t>
      </w:r>
    </w:p>
    <w:p w14:paraId="6DA1D776" w14:textId="77777777" w:rsidR="0006514E" w:rsidRPr="00307C2A" w:rsidRDefault="0006514E" w:rsidP="00AF5BFD">
      <w:pPr>
        <w:pStyle w:val="22"/>
        <w:tabs>
          <w:tab w:val="left" w:pos="142"/>
          <w:tab w:val="left" w:pos="937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- все билеты на мероприятия проданы ГАУ НСО НГАДТ «Красный факел».</w:t>
      </w:r>
    </w:p>
    <w:p w14:paraId="74D3AF51" w14:textId="77777777" w:rsidR="0006514E" w:rsidRPr="00307C2A" w:rsidRDefault="0006514E" w:rsidP="00AF5BFD">
      <w:pPr>
        <w:pStyle w:val="22"/>
        <w:numPr>
          <w:ilvl w:val="2"/>
          <w:numId w:val="41"/>
        </w:numPr>
        <w:tabs>
          <w:tab w:val="left" w:pos="142"/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Алгоритм оказания услуги физическому лицу льготной категории по QR-коду государственной информационной системы Новосибирской области «Карта жителя Новосибирской области» с помощью приложения «Электронный сертификат. Услуги» в   ГАУ НСО НГАДТ «Красный факел» является Приложением № 3 к настоящему Положению.</w:t>
      </w:r>
    </w:p>
    <w:p w14:paraId="77F9B487" w14:textId="77777777" w:rsidR="0006514E" w:rsidRPr="00307C2A" w:rsidRDefault="0006514E" w:rsidP="00AF5BFD">
      <w:pPr>
        <w:pStyle w:val="22"/>
        <w:numPr>
          <w:ilvl w:val="2"/>
          <w:numId w:val="41"/>
        </w:numPr>
        <w:tabs>
          <w:tab w:val="left" w:pos="142"/>
          <w:tab w:val="left" w:pos="937"/>
        </w:tabs>
        <w:spacing w:line="276" w:lineRule="auto"/>
        <w:ind w:left="0" w:firstLine="709"/>
        <w:jc w:val="both"/>
        <w:rPr>
          <w:rStyle w:val="fontstyle01"/>
          <w:sz w:val="26"/>
          <w:szCs w:val="26"/>
        </w:rPr>
      </w:pPr>
      <w:r w:rsidRPr="00307C2A">
        <w:rPr>
          <w:rStyle w:val="fontstyle01"/>
          <w:sz w:val="26"/>
          <w:szCs w:val="26"/>
        </w:rPr>
        <w:t>Льготы в соответствии с настоящим Положением предоставляются на посещение только тех мероприятий, которые по своему содержанию соответствуют возрасту лиц, имеющих право на льготы (согласно Федеральному закону от 29.12.2010 года № 436-ФЗ «О защите детей от информации, причиняющий вред их здоровью и развитию»).</w:t>
      </w:r>
    </w:p>
    <w:p w14:paraId="418F93DB" w14:textId="77777777" w:rsidR="0006514E" w:rsidRPr="00307C2A" w:rsidRDefault="0006514E" w:rsidP="00AF5BFD">
      <w:pPr>
        <w:pStyle w:val="22"/>
        <w:numPr>
          <w:ilvl w:val="2"/>
          <w:numId w:val="41"/>
        </w:numPr>
        <w:tabs>
          <w:tab w:val="left" w:pos="142"/>
          <w:tab w:val="left" w:pos="937"/>
        </w:tabs>
        <w:spacing w:line="276" w:lineRule="auto"/>
        <w:ind w:left="0" w:firstLine="709"/>
        <w:jc w:val="both"/>
        <w:rPr>
          <w:color w:val="auto"/>
          <w:sz w:val="26"/>
          <w:szCs w:val="26"/>
        </w:rPr>
      </w:pPr>
      <w:r w:rsidRPr="00307C2A">
        <w:rPr>
          <w:sz w:val="26"/>
          <w:szCs w:val="26"/>
        </w:rPr>
        <w:t>Предусмотренные Положением льготы не предоставляются при продаже театральных билетов через официальный сайт ГАУ НСО НГАДТ «Красный факел» в сети «Интернет», через уполномоченные организации, специализирующиеся на реализации билетов.</w:t>
      </w:r>
    </w:p>
    <w:p w14:paraId="695F18D4" w14:textId="77777777" w:rsidR="0006514E" w:rsidRPr="00307C2A" w:rsidRDefault="0006514E" w:rsidP="00AF5BFD">
      <w:pPr>
        <w:pStyle w:val="1"/>
        <w:numPr>
          <w:ilvl w:val="1"/>
          <w:numId w:val="41"/>
        </w:numPr>
        <w:tabs>
          <w:tab w:val="left" w:pos="1210"/>
        </w:tabs>
        <w:spacing w:line="276" w:lineRule="auto"/>
        <w:ind w:left="0" w:firstLine="567"/>
        <w:jc w:val="center"/>
        <w:rPr>
          <w:b/>
          <w:bCs/>
          <w:sz w:val="26"/>
          <w:szCs w:val="26"/>
        </w:rPr>
      </w:pPr>
      <w:r w:rsidRPr="00307C2A">
        <w:rPr>
          <w:b/>
          <w:bCs/>
          <w:sz w:val="26"/>
          <w:szCs w:val="26"/>
        </w:rPr>
        <w:lastRenderedPageBreak/>
        <w:t>При групповом льготном посещении Мероприятия ГАУ НСО НГАДТ «Красный факел»:</w:t>
      </w:r>
    </w:p>
    <w:p w14:paraId="00485AE8" w14:textId="77777777" w:rsidR="0006514E" w:rsidRPr="00307C2A" w:rsidRDefault="0006514E" w:rsidP="00307C2A">
      <w:pPr>
        <w:pStyle w:val="1"/>
        <w:tabs>
          <w:tab w:val="left" w:pos="1210"/>
        </w:tabs>
        <w:spacing w:line="276" w:lineRule="auto"/>
        <w:ind w:left="567" w:firstLine="0"/>
        <w:jc w:val="both"/>
        <w:rPr>
          <w:b/>
          <w:bCs/>
          <w:sz w:val="26"/>
          <w:szCs w:val="26"/>
        </w:rPr>
      </w:pPr>
    </w:p>
    <w:p w14:paraId="72D41A3E" w14:textId="77777777" w:rsidR="0006514E" w:rsidRPr="00307C2A" w:rsidRDefault="0006514E" w:rsidP="00AF5BFD">
      <w:pPr>
        <w:pStyle w:val="1"/>
        <w:numPr>
          <w:ilvl w:val="2"/>
          <w:numId w:val="41"/>
        </w:numPr>
        <w:tabs>
          <w:tab w:val="left" w:pos="1210"/>
        </w:tabs>
        <w:spacing w:line="276" w:lineRule="auto"/>
        <w:ind w:left="0" w:firstLine="709"/>
        <w:jc w:val="both"/>
        <w:rPr>
          <w:b/>
          <w:bCs/>
          <w:sz w:val="26"/>
          <w:szCs w:val="26"/>
        </w:rPr>
      </w:pPr>
      <w:r w:rsidRPr="00307C2A">
        <w:rPr>
          <w:sz w:val="26"/>
          <w:szCs w:val="26"/>
        </w:rPr>
        <w:t>Юридическим лицам, подающим коллективные заявки для получения льготных билетов необходимо предоставить:</w:t>
      </w:r>
    </w:p>
    <w:p w14:paraId="4DFFC3EB" w14:textId="77777777" w:rsidR="0006514E" w:rsidRPr="00307C2A" w:rsidRDefault="0006514E" w:rsidP="00AF5BFD">
      <w:pPr>
        <w:pStyle w:val="1"/>
        <w:numPr>
          <w:ilvl w:val="0"/>
          <w:numId w:val="42"/>
        </w:numPr>
        <w:tabs>
          <w:tab w:val="left" w:pos="769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письмо-заявку на фирменном бланке организации-заявителя, с печатью и подписью руководителя, на имя директора ГАУ НСО НГАДТ «Красный факел», в котором должно быть указано: наименование спектакля, дата проведения спектакля, количество человек, поименный список этих граждан и категории физических лиц, имеющих право на льготные билеты.</w:t>
      </w:r>
    </w:p>
    <w:p w14:paraId="680BFF49" w14:textId="77777777" w:rsidR="0006514E" w:rsidRPr="00307C2A" w:rsidRDefault="0006514E" w:rsidP="00AF5BFD">
      <w:pPr>
        <w:pStyle w:val="1"/>
        <w:numPr>
          <w:ilvl w:val="0"/>
          <w:numId w:val="42"/>
        </w:numPr>
        <w:tabs>
          <w:tab w:val="left" w:pos="769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письмо-заявка регистрируется секретарём ГАУ НСО НГАДТ «Красный факел».</w:t>
      </w:r>
    </w:p>
    <w:p w14:paraId="2F4D8975" w14:textId="77777777" w:rsidR="0006514E" w:rsidRPr="00307C2A" w:rsidRDefault="0006514E" w:rsidP="00AF5BFD">
      <w:pPr>
        <w:pStyle w:val="1"/>
        <w:numPr>
          <w:ilvl w:val="0"/>
          <w:numId w:val="42"/>
        </w:numPr>
        <w:tabs>
          <w:tab w:val="left" w:pos="778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письмо-заявка подается в ГАУ НСО НГАДТ «Красный факел» в начале театрального сезона, либо не </w:t>
      </w:r>
      <w:proofErr w:type="gramStart"/>
      <w:r w:rsidRPr="00307C2A">
        <w:rPr>
          <w:sz w:val="26"/>
          <w:szCs w:val="26"/>
        </w:rPr>
        <w:t>позднее</w:t>
      </w:r>
      <w:proofErr w:type="gramEnd"/>
      <w:r w:rsidRPr="00307C2A">
        <w:rPr>
          <w:sz w:val="26"/>
          <w:szCs w:val="26"/>
        </w:rPr>
        <w:t xml:space="preserve"> чем за 14 дней до даты проведения спектакля.</w:t>
      </w:r>
    </w:p>
    <w:p w14:paraId="4C9F2399" w14:textId="77777777" w:rsidR="0006514E" w:rsidRPr="00307C2A" w:rsidRDefault="0006514E" w:rsidP="00AF5BFD">
      <w:pPr>
        <w:pStyle w:val="1"/>
        <w:numPr>
          <w:ilvl w:val="2"/>
          <w:numId w:val="41"/>
        </w:numPr>
        <w:tabs>
          <w:tab w:val="left" w:pos="778"/>
        </w:tabs>
        <w:spacing w:line="276" w:lineRule="auto"/>
        <w:ind w:left="0" w:firstLine="709"/>
        <w:jc w:val="both"/>
        <w:rPr>
          <w:rStyle w:val="fontstyle01"/>
          <w:sz w:val="26"/>
          <w:szCs w:val="26"/>
        </w:rPr>
      </w:pPr>
      <w:r w:rsidRPr="00307C2A">
        <w:rPr>
          <w:rStyle w:val="fontstyle01"/>
          <w:sz w:val="26"/>
          <w:szCs w:val="26"/>
        </w:rPr>
        <w:t>Директор ГАУ НСО НГАДТ «Красный факел» рассматривает поступившую заявку на льготное групповое посещение и дает положительный (при наличии всех необходимых условий) либо отрицательный ответ на официальном бланке организации в течение 10 (Десяти) рабочих дней.</w:t>
      </w:r>
    </w:p>
    <w:p w14:paraId="1025731C" w14:textId="77777777" w:rsidR="0006514E" w:rsidRPr="00307C2A" w:rsidRDefault="0006514E" w:rsidP="00AF5BFD">
      <w:pPr>
        <w:pStyle w:val="1"/>
        <w:numPr>
          <w:ilvl w:val="2"/>
          <w:numId w:val="41"/>
        </w:numPr>
        <w:tabs>
          <w:tab w:val="left" w:pos="778"/>
        </w:tabs>
        <w:spacing w:line="276" w:lineRule="auto"/>
        <w:ind w:left="0" w:firstLine="709"/>
        <w:jc w:val="both"/>
        <w:rPr>
          <w:color w:val="auto"/>
          <w:sz w:val="26"/>
          <w:szCs w:val="26"/>
        </w:rPr>
      </w:pPr>
      <w:r w:rsidRPr="00307C2A">
        <w:rPr>
          <w:rStyle w:val="fontstyle01"/>
          <w:sz w:val="26"/>
          <w:szCs w:val="26"/>
        </w:rPr>
        <w:t>Б</w:t>
      </w:r>
      <w:r w:rsidRPr="00307C2A">
        <w:rPr>
          <w:sz w:val="26"/>
          <w:szCs w:val="26"/>
          <w:lang w:bidi="ar-SA"/>
        </w:rPr>
        <w:t>илетный кассир бронирует места для посещения на группу (включая лиц, сопровождающих группу) и оформляет льготные билеты с указанием даты и времени начала мероприятия, рядов и ме</w:t>
      </w:r>
      <w:proofErr w:type="gramStart"/>
      <w:r w:rsidRPr="00307C2A">
        <w:rPr>
          <w:sz w:val="26"/>
          <w:szCs w:val="26"/>
          <w:lang w:bidi="ar-SA"/>
        </w:rPr>
        <w:t>ст в зр</w:t>
      </w:r>
      <w:proofErr w:type="gramEnd"/>
      <w:r w:rsidRPr="00307C2A">
        <w:rPr>
          <w:sz w:val="26"/>
          <w:szCs w:val="26"/>
          <w:lang w:bidi="ar-SA"/>
        </w:rPr>
        <w:t>ительном зале, стоимости билетов.</w:t>
      </w:r>
    </w:p>
    <w:p w14:paraId="07BDBA70" w14:textId="77777777" w:rsidR="0006514E" w:rsidRPr="00307C2A" w:rsidRDefault="0006514E" w:rsidP="00AF5BFD">
      <w:pPr>
        <w:pStyle w:val="1"/>
        <w:numPr>
          <w:ilvl w:val="2"/>
          <w:numId w:val="41"/>
        </w:numPr>
        <w:tabs>
          <w:tab w:val="left" w:pos="77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  <w:lang w:bidi="ar-SA"/>
        </w:rPr>
        <w:t>Льготные билеты являются основанием для допуска группы лиц контролерами в ГАУ НСО НГАДТ «Красный факел» на Мероприятие.</w:t>
      </w:r>
    </w:p>
    <w:p w14:paraId="14A6162F" w14:textId="77777777" w:rsidR="0006514E" w:rsidRPr="00307C2A" w:rsidRDefault="0006514E" w:rsidP="00AF5BFD">
      <w:pPr>
        <w:pStyle w:val="1"/>
        <w:numPr>
          <w:ilvl w:val="2"/>
          <w:numId w:val="41"/>
        </w:numPr>
        <w:tabs>
          <w:tab w:val="left" w:pos="778"/>
        </w:tabs>
        <w:spacing w:line="276" w:lineRule="auto"/>
        <w:ind w:left="0" w:firstLine="709"/>
        <w:jc w:val="both"/>
        <w:rPr>
          <w:rStyle w:val="fontstyle01"/>
          <w:sz w:val="26"/>
          <w:szCs w:val="26"/>
        </w:rPr>
      </w:pPr>
      <w:r w:rsidRPr="00307C2A">
        <w:rPr>
          <w:sz w:val="26"/>
          <w:szCs w:val="26"/>
          <w:lang w:bidi="ar-SA"/>
        </w:rPr>
        <w:t>При групповом посещении ответственность за жизнь и здоровье лиц, имеющих право на льготы, несет сопровождающее лицо.</w:t>
      </w:r>
    </w:p>
    <w:p w14:paraId="42ADC518" w14:textId="77777777" w:rsidR="0006514E" w:rsidRPr="00307C2A" w:rsidRDefault="0006514E" w:rsidP="00AF5BFD">
      <w:pPr>
        <w:pStyle w:val="1"/>
        <w:numPr>
          <w:ilvl w:val="2"/>
          <w:numId w:val="41"/>
        </w:numPr>
        <w:tabs>
          <w:tab w:val="left" w:pos="778"/>
        </w:tabs>
        <w:spacing w:line="276" w:lineRule="auto"/>
        <w:ind w:left="0" w:firstLine="709"/>
        <w:jc w:val="both"/>
        <w:rPr>
          <w:color w:val="auto"/>
          <w:sz w:val="26"/>
          <w:szCs w:val="26"/>
        </w:rPr>
      </w:pPr>
      <w:r w:rsidRPr="00307C2A">
        <w:rPr>
          <w:rStyle w:val="fontstyle01"/>
          <w:sz w:val="26"/>
          <w:szCs w:val="26"/>
        </w:rPr>
        <w:t>Допускается посещение ГАУ НСО НГАДТ «Красный факел» одновременно несколькими группами лиц.</w:t>
      </w:r>
    </w:p>
    <w:p w14:paraId="1F6EF027" w14:textId="77777777" w:rsidR="0006514E" w:rsidRPr="00307C2A" w:rsidRDefault="0006514E" w:rsidP="00AF5BFD">
      <w:pPr>
        <w:pStyle w:val="22"/>
        <w:numPr>
          <w:ilvl w:val="1"/>
          <w:numId w:val="43"/>
        </w:numPr>
        <w:tabs>
          <w:tab w:val="left" w:pos="937"/>
        </w:tabs>
        <w:spacing w:line="276" w:lineRule="auto"/>
        <w:ind w:left="0" w:firstLine="709"/>
        <w:jc w:val="both"/>
        <w:rPr>
          <w:rStyle w:val="fontstyle01"/>
          <w:sz w:val="26"/>
          <w:szCs w:val="26"/>
        </w:rPr>
      </w:pPr>
      <w:r w:rsidRPr="00307C2A">
        <w:rPr>
          <w:rStyle w:val="fontstyle01"/>
          <w:sz w:val="26"/>
          <w:szCs w:val="26"/>
        </w:rPr>
        <w:t>Льготы в соответствии с настоящим Положением предоставляются на посещение только тех мероприятий, которые по своему содержанию соответствуют возрасту лиц, имеющих право на льготы (согласно Федеральному закону от 29.12.2010 года № 436-ФЗ «О защите детей от информации, причиняющий вред их здоровью и развитию»).</w:t>
      </w:r>
    </w:p>
    <w:p w14:paraId="7DFFD81D" w14:textId="77777777" w:rsidR="0006514E" w:rsidRPr="00307C2A" w:rsidRDefault="0006514E" w:rsidP="00307C2A">
      <w:pPr>
        <w:pStyle w:val="22"/>
        <w:tabs>
          <w:tab w:val="left" w:pos="937"/>
        </w:tabs>
        <w:spacing w:line="276" w:lineRule="auto"/>
        <w:ind w:left="567" w:firstLine="0"/>
        <w:jc w:val="both"/>
        <w:rPr>
          <w:rStyle w:val="fontstyle01"/>
          <w:sz w:val="26"/>
          <w:szCs w:val="26"/>
        </w:rPr>
      </w:pPr>
    </w:p>
    <w:p w14:paraId="5B12C978" w14:textId="77777777" w:rsidR="0006514E" w:rsidRPr="00307C2A" w:rsidRDefault="0006514E" w:rsidP="00307C2A">
      <w:pPr>
        <w:pStyle w:val="22"/>
        <w:numPr>
          <w:ilvl w:val="0"/>
          <w:numId w:val="43"/>
        </w:numPr>
        <w:tabs>
          <w:tab w:val="left" w:pos="937"/>
        </w:tabs>
        <w:spacing w:line="276" w:lineRule="auto"/>
        <w:jc w:val="center"/>
        <w:rPr>
          <w:b/>
          <w:bCs/>
          <w:color w:val="auto"/>
          <w:sz w:val="26"/>
          <w:szCs w:val="26"/>
        </w:rPr>
      </w:pPr>
      <w:r w:rsidRPr="00307C2A">
        <w:rPr>
          <w:b/>
          <w:bCs/>
          <w:sz w:val="26"/>
          <w:szCs w:val="26"/>
        </w:rPr>
        <w:t>Порядок пользования программой лояльности при посещении мероприятий ГАУ НСО НГАДТ «Красный факел»</w:t>
      </w:r>
    </w:p>
    <w:p w14:paraId="7AC7E106" w14:textId="77777777" w:rsidR="0006514E" w:rsidRPr="00307C2A" w:rsidRDefault="0006514E" w:rsidP="00307C2A">
      <w:pPr>
        <w:pStyle w:val="22"/>
        <w:tabs>
          <w:tab w:val="left" w:pos="937"/>
        </w:tabs>
        <w:spacing w:line="276" w:lineRule="auto"/>
        <w:ind w:left="450" w:firstLine="0"/>
        <w:rPr>
          <w:b/>
          <w:bCs/>
          <w:sz w:val="26"/>
          <w:szCs w:val="26"/>
        </w:rPr>
      </w:pPr>
    </w:p>
    <w:p w14:paraId="61109A9D" w14:textId="77777777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3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pacing w:val="-1"/>
          <w:sz w:val="26"/>
          <w:szCs w:val="26"/>
        </w:rPr>
        <w:t xml:space="preserve">ГАУ НСО НГАДТ «Красный факел» вправе по своему усмотрению устанавливать программу лояльности (дополнительные скидки, </w:t>
      </w:r>
      <w:proofErr w:type="spellStart"/>
      <w:r w:rsidRPr="00307C2A">
        <w:rPr>
          <w:spacing w:val="-1"/>
          <w:sz w:val="26"/>
          <w:szCs w:val="26"/>
        </w:rPr>
        <w:t>промокоды</w:t>
      </w:r>
      <w:proofErr w:type="spellEnd"/>
      <w:r w:rsidRPr="00307C2A">
        <w:rPr>
          <w:spacing w:val="-1"/>
          <w:sz w:val="26"/>
          <w:szCs w:val="26"/>
        </w:rPr>
        <w:t xml:space="preserve"> на стоимость билетов при посещении Мероприятий) для физических лиц, не относящиеся к утвержденным льготным категориям.</w:t>
      </w:r>
    </w:p>
    <w:p w14:paraId="5508678E" w14:textId="77777777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3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pacing w:val="-1"/>
          <w:sz w:val="26"/>
          <w:szCs w:val="26"/>
        </w:rPr>
        <w:t xml:space="preserve">ГАУ НСО НГАДТ «Красный факел» использует данные механизмы для повышения лояльности зрителей, увеличения посещаемости и продвижения ключевых </w:t>
      </w:r>
      <w:r w:rsidRPr="00307C2A">
        <w:rPr>
          <w:spacing w:val="-1"/>
          <w:sz w:val="26"/>
          <w:szCs w:val="26"/>
        </w:rPr>
        <w:lastRenderedPageBreak/>
        <w:t>событий ГАУ НСО НГАДТ «Красный факел».</w:t>
      </w:r>
    </w:p>
    <w:p w14:paraId="3E79895A" w14:textId="77777777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3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pacing w:val="-1"/>
          <w:sz w:val="26"/>
          <w:szCs w:val="26"/>
        </w:rPr>
        <w:t xml:space="preserve">Размеры скидок, </w:t>
      </w:r>
      <w:proofErr w:type="spellStart"/>
      <w:r w:rsidRPr="00307C2A">
        <w:rPr>
          <w:spacing w:val="-1"/>
          <w:sz w:val="26"/>
          <w:szCs w:val="26"/>
        </w:rPr>
        <w:t>промокодов</w:t>
      </w:r>
      <w:proofErr w:type="spellEnd"/>
      <w:r w:rsidRPr="00307C2A">
        <w:rPr>
          <w:spacing w:val="-1"/>
          <w:sz w:val="26"/>
          <w:szCs w:val="26"/>
        </w:rPr>
        <w:t xml:space="preserve"> по программе лояльности определенны в Приложении № 2 к настоящему Положению.</w:t>
      </w:r>
    </w:p>
    <w:p w14:paraId="57972892" w14:textId="77777777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3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pacing w:val="-1"/>
          <w:sz w:val="26"/>
          <w:szCs w:val="26"/>
        </w:rPr>
        <w:t xml:space="preserve">ГАУ НСО НГАДТ «Красный факел» с целью увеличения продажи билетов и привлечения новых зрителей предоставляет возможность приобрести билеты по </w:t>
      </w:r>
      <w:proofErr w:type="spellStart"/>
      <w:r w:rsidRPr="00307C2A">
        <w:rPr>
          <w:spacing w:val="-1"/>
          <w:sz w:val="26"/>
          <w:szCs w:val="26"/>
        </w:rPr>
        <w:t>промокоду</w:t>
      </w:r>
      <w:proofErr w:type="spellEnd"/>
      <w:r w:rsidRPr="00307C2A">
        <w:rPr>
          <w:spacing w:val="-1"/>
          <w:sz w:val="26"/>
          <w:szCs w:val="26"/>
        </w:rPr>
        <w:t xml:space="preserve"> со скидкой на сайте ГАУ НСО НГАДТ «Красный факел» или в кассе.</w:t>
      </w:r>
    </w:p>
    <w:p w14:paraId="5CFC51F0" w14:textId="77777777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3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pacing w:val="-1"/>
          <w:sz w:val="26"/>
          <w:szCs w:val="26"/>
        </w:rPr>
        <w:t xml:space="preserve">Информация о программе лояльности (скидках и </w:t>
      </w:r>
      <w:proofErr w:type="spellStart"/>
      <w:r w:rsidRPr="00307C2A">
        <w:rPr>
          <w:spacing w:val="-1"/>
          <w:sz w:val="26"/>
          <w:szCs w:val="26"/>
        </w:rPr>
        <w:t>промокодах</w:t>
      </w:r>
      <w:proofErr w:type="spellEnd"/>
      <w:r w:rsidRPr="00307C2A">
        <w:rPr>
          <w:spacing w:val="-1"/>
          <w:sz w:val="26"/>
          <w:szCs w:val="26"/>
        </w:rPr>
        <w:t xml:space="preserve">) размещается на ресурсах ГАУ НСО НГАДТ «Красный факел». </w:t>
      </w:r>
    </w:p>
    <w:p w14:paraId="56E0496A" w14:textId="77777777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3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pacing w:val="-1"/>
          <w:sz w:val="26"/>
          <w:szCs w:val="26"/>
        </w:rPr>
        <w:t xml:space="preserve">Билеты, проданные по </w:t>
      </w:r>
      <w:proofErr w:type="spellStart"/>
      <w:r w:rsidRPr="00307C2A">
        <w:rPr>
          <w:spacing w:val="-1"/>
          <w:sz w:val="26"/>
          <w:szCs w:val="26"/>
        </w:rPr>
        <w:t>промокоду</w:t>
      </w:r>
      <w:proofErr w:type="spellEnd"/>
      <w:r w:rsidRPr="00307C2A">
        <w:rPr>
          <w:spacing w:val="-1"/>
          <w:sz w:val="26"/>
          <w:szCs w:val="26"/>
        </w:rPr>
        <w:t xml:space="preserve"> возврату, не подлежат, за исключением отмены, замены или переноса мероприятия.</w:t>
      </w:r>
    </w:p>
    <w:p w14:paraId="756D508E" w14:textId="77777777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3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pacing w:val="-1"/>
          <w:sz w:val="26"/>
          <w:szCs w:val="26"/>
        </w:rPr>
        <w:t>ГАУ НСО НГАДТ «Красный факел» оставляет за собой право вносить любые изменения в настоящее Положение о проведении акции в любое время в одностороннем порядке.</w:t>
      </w:r>
    </w:p>
    <w:p w14:paraId="7DB84ABF" w14:textId="77777777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39"/>
        </w:tabs>
        <w:spacing w:line="276" w:lineRule="auto"/>
        <w:ind w:left="0" w:firstLine="709"/>
        <w:jc w:val="both"/>
        <w:rPr>
          <w:rStyle w:val="fontstyle01"/>
          <w:sz w:val="26"/>
          <w:szCs w:val="26"/>
        </w:rPr>
      </w:pPr>
      <w:r w:rsidRPr="00307C2A">
        <w:rPr>
          <w:rStyle w:val="fontstyle01"/>
          <w:sz w:val="26"/>
          <w:szCs w:val="26"/>
        </w:rPr>
        <w:t>На основании предъявленного физическим лицом документа, указанного в Приложении № 2 (таблица № 2), для участия в программе лояльности, билетный кассир продает физическому лицу билет на посещение Мероприятия ГАУ НСО НГАДТ «Красный факел» с учетом установленных скидок.</w:t>
      </w:r>
    </w:p>
    <w:p w14:paraId="221888A2" w14:textId="77777777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39"/>
        </w:tabs>
        <w:spacing w:line="276" w:lineRule="auto"/>
        <w:ind w:left="0" w:firstLine="709"/>
        <w:jc w:val="both"/>
        <w:rPr>
          <w:rStyle w:val="fontstyle01"/>
          <w:sz w:val="26"/>
          <w:szCs w:val="26"/>
        </w:rPr>
      </w:pPr>
      <w:r w:rsidRPr="00307C2A">
        <w:rPr>
          <w:rStyle w:val="fontstyle01"/>
          <w:sz w:val="26"/>
          <w:szCs w:val="26"/>
        </w:rPr>
        <w:t>На основании предъявленного документа билетный кассир продает физическому лицу билет по условиям программы лояльности, в котором должны быть указаны наименование мероприятия, дата и время начала мероприятия, ряд и место в зрительном зале, стоимость билета.</w:t>
      </w:r>
    </w:p>
    <w:p w14:paraId="223E8373" w14:textId="77777777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39"/>
        </w:tabs>
        <w:spacing w:line="276" w:lineRule="auto"/>
        <w:ind w:left="0" w:firstLine="709"/>
        <w:jc w:val="both"/>
        <w:rPr>
          <w:color w:val="auto"/>
          <w:sz w:val="26"/>
          <w:szCs w:val="26"/>
        </w:rPr>
      </w:pPr>
      <w:r w:rsidRPr="00307C2A">
        <w:rPr>
          <w:sz w:val="26"/>
          <w:szCs w:val="26"/>
        </w:rPr>
        <w:t xml:space="preserve">При посещении мероприятий ГАУ НСО НГАДТ «Красный факел» по программе лояльности физическими лицами, указанными в Приложении № 2 (Таблица № 2), физическое лицо обязано при входе на контроле предъявить документ, подтверждающий право на предоставление скидки. </w:t>
      </w:r>
    </w:p>
    <w:p w14:paraId="53458906" w14:textId="77777777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39"/>
        </w:tabs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307C2A">
        <w:rPr>
          <w:sz w:val="26"/>
          <w:szCs w:val="26"/>
        </w:rPr>
        <w:t>В случае отсутствия документа, подтверждающего право на предоставление скидки по программе лояльности ГАУ НСО НГАДТ «Красный факел» согласно Приложению № 2 (таблица № 2) настоящего Положения, сотрудник ГАУ НСО НГАДТ «Красный факел» осуществляющий входной контроль вправе отказать ему в посещении мероприятия по билету, приобретенному по программе лояльности и предложить доплатить до полной стоимости билета.</w:t>
      </w:r>
      <w:proofErr w:type="gramEnd"/>
    </w:p>
    <w:p w14:paraId="2DA69880" w14:textId="77777777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3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ГАУ НСО НГАДТ «Красный факел» вправе отказать в применении программы лояльности (скидок, указанных в Приложении № 2, таблица № 2) физическим лицам в случае:</w:t>
      </w:r>
    </w:p>
    <w:p w14:paraId="6B3540DC" w14:textId="77777777" w:rsidR="0006514E" w:rsidRPr="00307C2A" w:rsidRDefault="0006514E" w:rsidP="00AF5BFD">
      <w:pPr>
        <w:pStyle w:val="22"/>
        <w:tabs>
          <w:tab w:val="left" w:pos="937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- не предоставления необходимых документов физическим лицом или предоставления документов не в полном объеме, подтверждающих право на предоставление скидки.</w:t>
      </w:r>
    </w:p>
    <w:p w14:paraId="75063A5E" w14:textId="77777777" w:rsidR="0006514E" w:rsidRPr="00307C2A" w:rsidRDefault="0006514E" w:rsidP="00AF5BFD">
      <w:pPr>
        <w:pStyle w:val="22"/>
        <w:numPr>
          <w:ilvl w:val="1"/>
          <w:numId w:val="44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Размер, условия и сроки действия </w:t>
      </w:r>
      <w:proofErr w:type="spellStart"/>
      <w:r w:rsidRPr="00307C2A">
        <w:rPr>
          <w:sz w:val="26"/>
          <w:szCs w:val="26"/>
        </w:rPr>
        <w:t>промокода</w:t>
      </w:r>
      <w:proofErr w:type="spellEnd"/>
      <w:r w:rsidRPr="00307C2A">
        <w:rPr>
          <w:sz w:val="26"/>
          <w:szCs w:val="26"/>
        </w:rPr>
        <w:t xml:space="preserve"> в рамках программы лояльности ГАУ НСО НГАДТ «Красный факел» устанавливается соответствующим приказом директора ГАУ НСО НГАДТ «Красный факел».</w:t>
      </w:r>
    </w:p>
    <w:p w14:paraId="3B4986AA" w14:textId="77777777" w:rsidR="0006514E" w:rsidRPr="00307C2A" w:rsidRDefault="0006514E" w:rsidP="00307C2A">
      <w:pPr>
        <w:pStyle w:val="22"/>
        <w:tabs>
          <w:tab w:val="left" w:pos="937"/>
        </w:tabs>
        <w:spacing w:line="276" w:lineRule="auto"/>
        <w:ind w:left="567" w:firstLine="0"/>
        <w:jc w:val="both"/>
        <w:rPr>
          <w:sz w:val="26"/>
          <w:szCs w:val="26"/>
        </w:rPr>
      </w:pPr>
    </w:p>
    <w:p w14:paraId="6352AABB" w14:textId="77777777" w:rsidR="00F6313B" w:rsidRPr="00307C2A" w:rsidRDefault="00F6313B" w:rsidP="00307C2A">
      <w:pPr>
        <w:pStyle w:val="22"/>
        <w:tabs>
          <w:tab w:val="left" w:pos="937"/>
        </w:tabs>
        <w:spacing w:line="276" w:lineRule="auto"/>
        <w:ind w:left="567" w:firstLine="0"/>
        <w:jc w:val="both"/>
        <w:rPr>
          <w:sz w:val="26"/>
          <w:szCs w:val="26"/>
        </w:rPr>
      </w:pPr>
    </w:p>
    <w:p w14:paraId="0EC00413" w14:textId="49B07A8C" w:rsidR="0006514E" w:rsidRPr="00307C2A" w:rsidRDefault="0006514E" w:rsidP="00AF5BFD">
      <w:pPr>
        <w:pStyle w:val="1"/>
        <w:numPr>
          <w:ilvl w:val="1"/>
          <w:numId w:val="44"/>
        </w:numPr>
        <w:tabs>
          <w:tab w:val="left" w:pos="1210"/>
        </w:tabs>
        <w:spacing w:line="276" w:lineRule="auto"/>
        <w:ind w:left="0" w:firstLine="567"/>
        <w:jc w:val="center"/>
        <w:rPr>
          <w:b/>
          <w:bCs/>
          <w:sz w:val="26"/>
          <w:szCs w:val="26"/>
        </w:rPr>
      </w:pPr>
      <w:r w:rsidRPr="00307C2A">
        <w:rPr>
          <w:b/>
          <w:bCs/>
          <w:sz w:val="26"/>
          <w:szCs w:val="26"/>
        </w:rPr>
        <w:lastRenderedPageBreak/>
        <w:t>Порядок</w:t>
      </w:r>
      <w:r w:rsidRPr="00307C2A">
        <w:rPr>
          <w:sz w:val="26"/>
          <w:szCs w:val="26"/>
        </w:rPr>
        <w:t xml:space="preserve"> п</w:t>
      </w:r>
      <w:r w:rsidRPr="00307C2A">
        <w:rPr>
          <w:b/>
          <w:bCs/>
          <w:sz w:val="26"/>
          <w:szCs w:val="26"/>
        </w:rPr>
        <w:t>ри групповом посещении Мероприятия ГАУ НСО НГАДТ «Красный факел» по программе лояльности:</w:t>
      </w:r>
    </w:p>
    <w:p w14:paraId="7768F7FC" w14:textId="77777777" w:rsidR="0006514E" w:rsidRPr="00307C2A" w:rsidRDefault="0006514E" w:rsidP="00AF5BFD">
      <w:pPr>
        <w:pStyle w:val="1"/>
        <w:tabs>
          <w:tab w:val="left" w:pos="1210"/>
        </w:tabs>
        <w:spacing w:line="276" w:lineRule="auto"/>
        <w:ind w:firstLine="709"/>
        <w:jc w:val="both"/>
        <w:rPr>
          <w:b/>
          <w:bCs/>
          <w:sz w:val="26"/>
          <w:szCs w:val="26"/>
        </w:rPr>
      </w:pPr>
    </w:p>
    <w:p w14:paraId="10FE6966" w14:textId="77777777" w:rsidR="0006514E" w:rsidRPr="00307C2A" w:rsidRDefault="0006514E" w:rsidP="00AF5BFD">
      <w:pPr>
        <w:pStyle w:val="1"/>
        <w:numPr>
          <w:ilvl w:val="2"/>
          <w:numId w:val="44"/>
        </w:numPr>
        <w:tabs>
          <w:tab w:val="left" w:pos="1210"/>
        </w:tabs>
        <w:spacing w:line="276" w:lineRule="auto"/>
        <w:ind w:left="0" w:firstLine="709"/>
        <w:jc w:val="both"/>
        <w:rPr>
          <w:b/>
          <w:bCs/>
          <w:sz w:val="26"/>
          <w:szCs w:val="26"/>
        </w:rPr>
      </w:pPr>
      <w:r w:rsidRPr="00307C2A">
        <w:rPr>
          <w:sz w:val="26"/>
          <w:szCs w:val="26"/>
        </w:rPr>
        <w:t>Юридическим лицам, подающим коллективные заявки для получения билетов по программе лояльности согласно Приложению № 2 к настоящему положению (таблица № 3) необходимо предоставить:</w:t>
      </w:r>
    </w:p>
    <w:p w14:paraId="0B1E226F" w14:textId="77777777" w:rsidR="0006514E" w:rsidRPr="00307C2A" w:rsidRDefault="0006514E" w:rsidP="00AF5BFD">
      <w:pPr>
        <w:pStyle w:val="1"/>
        <w:numPr>
          <w:ilvl w:val="0"/>
          <w:numId w:val="42"/>
        </w:numPr>
        <w:tabs>
          <w:tab w:val="left" w:pos="769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письмо-заявку на фирменном бланке организации-заявителя, с печатью и подписью руководителя, на имя директора ГАУ НСО НГАДТ «Красный факел», в котором должно быть указано: наименование спектакля, дата проведения спектакля, количество человек, поименный список этих граждан.</w:t>
      </w:r>
    </w:p>
    <w:p w14:paraId="1E1BAE87" w14:textId="77777777" w:rsidR="0006514E" w:rsidRPr="00307C2A" w:rsidRDefault="0006514E" w:rsidP="00AF5BFD">
      <w:pPr>
        <w:pStyle w:val="1"/>
        <w:numPr>
          <w:ilvl w:val="0"/>
          <w:numId w:val="42"/>
        </w:numPr>
        <w:tabs>
          <w:tab w:val="left" w:pos="769"/>
        </w:tabs>
        <w:spacing w:line="276" w:lineRule="auto"/>
        <w:ind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письмо-заявка регистрируется у секретаря ГАУ НСО НГАДТ «Красный факел».</w:t>
      </w:r>
    </w:p>
    <w:p w14:paraId="27033F58" w14:textId="77777777" w:rsidR="0006514E" w:rsidRPr="00307C2A" w:rsidRDefault="0006514E" w:rsidP="00AF5BFD">
      <w:pPr>
        <w:pStyle w:val="1"/>
        <w:numPr>
          <w:ilvl w:val="2"/>
          <w:numId w:val="44"/>
        </w:numPr>
        <w:tabs>
          <w:tab w:val="left" w:pos="0"/>
        </w:tabs>
        <w:spacing w:line="276" w:lineRule="auto"/>
        <w:ind w:left="0" w:firstLine="709"/>
        <w:jc w:val="both"/>
        <w:rPr>
          <w:rStyle w:val="fontstyle01"/>
          <w:sz w:val="26"/>
          <w:szCs w:val="26"/>
        </w:rPr>
      </w:pPr>
      <w:r w:rsidRPr="00307C2A">
        <w:rPr>
          <w:rStyle w:val="fontstyle01"/>
          <w:sz w:val="26"/>
          <w:szCs w:val="26"/>
        </w:rPr>
        <w:t>Директор ГАУ НСО НГАДТ «Красный факел» рассматривает поступившую заявку на групповое посещение по программе лояльности и дает положительный (при наличии всех необходимых условий) либо отрицательный ответ на официальном бланке организации в течение 10 (Десяти) рабочих дней.</w:t>
      </w:r>
    </w:p>
    <w:p w14:paraId="42A1E5B1" w14:textId="77777777" w:rsidR="0006514E" w:rsidRPr="00307C2A" w:rsidRDefault="0006514E" w:rsidP="00AF5BFD">
      <w:pPr>
        <w:pStyle w:val="1"/>
        <w:numPr>
          <w:ilvl w:val="2"/>
          <w:numId w:val="44"/>
        </w:numPr>
        <w:tabs>
          <w:tab w:val="left" w:pos="778"/>
        </w:tabs>
        <w:spacing w:line="276" w:lineRule="auto"/>
        <w:ind w:left="0" w:firstLine="709"/>
        <w:jc w:val="both"/>
        <w:rPr>
          <w:color w:val="auto"/>
          <w:sz w:val="26"/>
          <w:szCs w:val="26"/>
        </w:rPr>
      </w:pPr>
      <w:r w:rsidRPr="00307C2A">
        <w:rPr>
          <w:rStyle w:val="fontstyle01"/>
          <w:sz w:val="26"/>
          <w:szCs w:val="26"/>
        </w:rPr>
        <w:t>Б</w:t>
      </w:r>
      <w:r w:rsidRPr="00307C2A">
        <w:rPr>
          <w:sz w:val="26"/>
          <w:szCs w:val="26"/>
          <w:lang w:bidi="ar-SA"/>
        </w:rPr>
        <w:t>илетный кассир бронирует места для посещения на группу лиц и оформляет билеты с указанием даты и времени начала мероприятия, рядов и ме</w:t>
      </w:r>
      <w:proofErr w:type="gramStart"/>
      <w:r w:rsidRPr="00307C2A">
        <w:rPr>
          <w:sz w:val="26"/>
          <w:szCs w:val="26"/>
          <w:lang w:bidi="ar-SA"/>
        </w:rPr>
        <w:t>ст в зр</w:t>
      </w:r>
      <w:proofErr w:type="gramEnd"/>
      <w:r w:rsidRPr="00307C2A">
        <w:rPr>
          <w:sz w:val="26"/>
          <w:szCs w:val="26"/>
          <w:lang w:bidi="ar-SA"/>
        </w:rPr>
        <w:t>ительном зале, стоимости билетов.</w:t>
      </w:r>
    </w:p>
    <w:p w14:paraId="57F57F28" w14:textId="77777777" w:rsidR="0006514E" w:rsidRPr="00307C2A" w:rsidRDefault="0006514E" w:rsidP="00AF5BFD">
      <w:pPr>
        <w:pStyle w:val="1"/>
        <w:numPr>
          <w:ilvl w:val="2"/>
          <w:numId w:val="44"/>
        </w:numPr>
        <w:tabs>
          <w:tab w:val="left" w:pos="77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  <w:lang w:bidi="ar-SA"/>
        </w:rPr>
        <w:t>Билеты являются основанием для допуска группы лиц контролерами в ГАУ НСО НГАДТ «Красный факел» на Мероприятие.</w:t>
      </w:r>
    </w:p>
    <w:p w14:paraId="001C02CB" w14:textId="77777777" w:rsidR="0006514E" w:rsidRPr="00307C2A" w:rsidRDefault="0006514E" w:rsidP="00AF5BFD">
      <w:pPr>
        <w:pStyle w:val="1"/>
        <w:numPr>
          <w:ilvl w:val="2"/>
          <w:numId w:val="44"/>
        </w:numPr>
        <w:tabs>
          <w:tab w:val="left" w:pos="778"/>
        </w:tabs>
        <w:spacing w:line="276" w:lineRule="auto"/>
        <w:ind w:left="0" w:firstLine="709"/>
        <w:jc w:val="both"/>
        <w:rPr>
          <w:rStyle w:val="fontstyle01"/>
          <w:sz w:val="26"/>
          <w:szCs w:val="26"/>
        </w:rPr>
      </w:pPr>
      <w:r w:rsidRPr="00307C2A">
        <w:rPr>
          <w:sz w:val="26"/>
          <w:szCs w:val="26"/>
          <w:lang w:bidi="ar-SA"/>
        </w:rPr>
        <w:t>При групповом посещении ответственность за жизнь и здоровье лиц, имеющих право на льготы, несет сопровождающее лицо.</w:t>
      </w:r>
    </w:p>
    <w:p w14:paraId="4DA3D061" w14:textId="77777777" w:rsidR="0006514E" w:rsidRPr="00307C2A" w:rsidRDefault="0006514E" w:rsidP="00AF5BFD">
      <w:pPr>
        <w:pStyle w:val="1"/>
        <w:numPr>
          <w:ilvl w:val="2"/>
          <w:numId w:val="44"/>
        </w:numPr>
        <w:tabs>
          <w:tab w:val="left" w:pos="778"/>
        </w:tabs>
        <w:spacing w:line="276" w:lineRule="auto"/>
        <w:ind w:left="0" w:firstLine="709"/>
        <w:jc w:val="both"/>
        <w:rPr>
          <w:color w:val="auto"/>
          <w:sz w:val="26"/>
          <w:szCs w:val="26"/>
        </w:rPr>
      </w:pPr>
      <w:r w:rsidRPr="00307C2A">
        <w:rPr>
          <w:rStyle w:val="fontstyle01"/>
          <w:sz w:val="26"/>
          <w:szCs w:val="26"/>
        </w:rPr>
        <w:t>Допускается посещение ГАУ НСО НГАДТ «Красный факел» одновременно несколькими группами лиц.</w:t>
      </w:r>
    </w:p>
    <w:p w14:paraId="207E00A5" w14:textId="77777777" w:rsidR="0006514E" w:rsidRPr="00307C2A" w:rsidRDefault="0006514E" w:rsidP="00AF5BFD">
      <w:pPr>
        <w:pStyle w:val="22"/>
        <w:numPr>
          <w:ilvl w:val="1"/>
          <w:numId w:val="44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307C2A">
        <w:rPr>
          <w:sz w:val="26"/>
          <w:szCs w:val="26"/>
        </w:rPr>
        <w:t xml:space="preserve">ГАУ НСО НГАДТ «Красный факел» для поддержания своего имиджа, популяризации и повышения привлекательности, с целью привлечения бизнес-партнеров, а также для установления и поддержания сотрудничества, </w:t>
      </w:r>
      <w:bookmarkStart w:id="6" w:name="_Hlk220411399"/>
      <w:r w:rsidRPr="00307C2A">
        <w:rPr>
          <w:sz w:val="26"/>
          <w:szCs w:val="26"/>
        </w:rPr>
        <w:t>по своему усмотрению оставляет за собой право на предоставление бесплатного посещения мероприятий, проводимых ГАУ НСО НГАДТ «Красный факел» определённых категорий лиц, указанных в Приложении № 2 (таблица № 4</w:t>
      </w:r>
      <w:bookmarkEnd w:id="6"/>
      <w:r w:rsidRPr="00307C2A">
        <w:rPr>
          <w:sz w:val="26"/>
          <w:szCs w:val="26"/>
        </w:rPr>
        <w:t>).</w:t>
      </w:r>
      <w:proofErr w:type="gramEnd"/>
    </w:p>
    <w:p w14:paraId="1CEB6EEB" w14:textId="77777777" w:rsidR="0006514E" w:rsidRPr="00307C2A" w:rsidRDefault="0006514E" w:rsidP="00AF5BFD">
      <w:pPr>
        <w:pStyle w:val="22"/>
        <w:numPr>
          <w:ilvl w:val="1"/>
          <w:numId w:val="44"/>
        </w:numPr>
        <w:tabs>
          <w:tab w:val="left" w:pos="93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Порядок, </w:t>
      </w:r>
      <w:proofErr w:type="gramStart"/>
      <w:r w:rsidRPr="00307C2A">
        <w:rPr>
          <w:sz w:val="26"/>
          <w:szCs w:val="26"/>
        </w:rPr>
        <w:t>условиях</w:t>
      </w:r>
      <w:proofErr w:type="gramEnd"/>
      <w:r w:rsidRPr="00307C2A">
        <w:rPr>
          <w:sz w:val="26"/>
          <w:szCs w:val="26"/>
        </w:rPr>
        <w:t xml:space="preserve"> и размеры скидок, предоставляемых в целях, указанных в п. 5.15 настоящего Положения, определены в Приложении № 2 (Таблица № 4).</w:t>
      </w:r>
    </w:p>
    <w:p w14:paraId="0F0AF0F6" w14:textId="77777777" w:rsidR="0006514E" w:rsidRPr="00307C2A" w:rsidRDefault="0006514E" w:rsidP="00307C2A">
      <w:pPr>
        <w:pStyle w:val="1"/>
        <w:tabs>
          <w:tab w:val="left" w:pos="1239"/>
        </w:tabs>
        <w:spacing w:line="276" w:lineRule="auto"/>
        <w:ind w:left="567" w:firstLine="0"/>
        <w:jc w:val="both"/>
        <w:rPr>
          <w:sz w:val="26"/>
          <w:szCs w:val="26"/>
        </w:rPr>
      </w:pPr>
    </w:p>
    <w:p w14:paraId="31CABAB3" w14:textId="76A52070" w:rsidR="0006514E" w:rsidRPr="00307C2A" w:rsidRDefault="0006514E" w:rsidP="00307C2A">
      <w:pPr>
        <w:pStyle w:val="1"/>
        <w:numPr>
          <w:ilvl w:val="0"/>
          <w:numId w:val="44"/>
        </w:numPr>
        <w:tabs>
          <w:tab w:val="left" w:pos="341"/>
        </w:tabs>
        <w:spacing w:line="276" w:lineRule="auto"/>
        <w:jc w:val="center"/>
        <w:rPr>
          <w:sz w:val="26"/>
          <w:szCs w:val="26"/>
        </w:rPr>
      </w:pPr>
      <w:r w:rsidRPr="00307C2A">
        <w:rPr>
          <w:b/>
          <w:bCs/>
          <w:sz w:val="26"/>
          <w:szCs w:val="26"/>
        </w:rPr>
        <w:t xml:space="preserve"> Порядок пользования льготой по реабилитационному сертификату для участников СВО, получивших контузии, травмы, ранения в ходе</w:t>
      </w:r>
      <w:r w:rsidR="00AF5BFD">
        <w:rPr>
          <w:b/>
          <w:bCs/>
          <w:sz w:val="26"/>
          <w:szCs w:val="26"/>
        </w:rPr>
        <w:t xml:space="preserve"> </w:t>
      </w:r>
      <w:r w:rsidRPr="00307C2A">
        <w:rPr>
          <w:b/>
          <w:bCs/>
          <w:sz w:val="26"/>
          <w:szCs w:val="26"/>
        </w:rPr>
        <w:t>проведения СВО (при выполнении специальных задач) с 24 февраля 2022</w:t>
      </w:r>
      <w:r w:rsidR="00AF5BFD">
        <w:rPr>
          <w:b/>
          <w:bCs/>
          <w:sz w:val="26"/>
          <w:szCs w:val="26"/>
        </w:rPr>
        <w:t xml:space="preserve"> </w:t>
      </w:r>
      <w:r w:rsidRPr="00307C2A">
        <w:rPr>
          <w:b/>
          <w:bCs/>
          <w:sz w:val="26"/>
          <w:szCs w:val="26"/>
        </w:rPr>
        <w:t>года и проживающих на территории Новосибирской области.</w:t>
      </w:r>
    </w:p>
    <w:p w14:paraId="49693ABF" w14:textId="77777777" w:rsidR="0006514E" w:rsidRPr="00307C2A" w:rsidRDefault="0006514E" w:rsidP="00307C2A">
      <w:pPr>
        <w:pStyle w:val="1"/>
        <w:tabs>
          <w:tab w:val="left" w:pos="341"/>
        </w:tabs>
        <w:spacing w:line="276" w:lineRule="auto"/>
        <w:ind w:left="450" w:firstLine="0"/>
        <w:rPr>
          <w:sz w:val="26"/>
          <w:szCs w:val="26"/>
        </w:rPr>
      </w:pPr>
    </w:p>
    <w:p w14:paraId="64FF836E" w14:textId="77777777" w:rsidR="0006514E" w:rsidRPr="00307C2A" w:rsidRDefault="0006514E" w:rsidP="00307C2A">
      <w:pPr>
        <w:pStyle w:val="1"/>
        <w:numPr>
          <w:ilvl w:val="1"/>
          <w:numId w:val="45"/>
        </w:numPr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Физическое лицо, посещающее Мероприятия ГАУ НСО НГАДТ «Красный факел» по программе реабилитационного сертификата, при получении </w:t>
      </w:r>
      <w:r w:rsidRPr="00307C2A">
        <w:rPr>
          <w:sz w:val="26"/>
          <w:szCs w:val="26"/>
        </w:rPr>
        <w:lastRenderedPageBreak/>
        <w:t>билета предъявляет кассиру документ, удостоверяющий личность и сертификат.</w:t>
      </w:r>
    </w:p>
    <w:p w14:paraId="39620F31" w14:textId="77777777" w:rsidR="0006514E" w:rsidRPr="00307C2A" w:rsidRDefault="0006514E" w:rsidP="00307C2A">
      <w:pPr>
        <w:pStyle w:val="1"/>
        <w:numPr>
          <w:ilvl w:val="1"/>
          <w:numId w:val="45"/>
        </w:numPr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Перечень спектаклей для посещения льготной категорией лиц определяется администрацией ГАУ НСО НГАДТ «Красный факел» самостоятельно в зависимости от наличия свободных мест и возможностей.</w:t>
      </w:r>
    </w:p>
    <w:p w14:paraId="01EDAACA" w14:textId="77777777" w:rsidR="0006514E" w:rsidRPr="00307C2A" w:rsidRDefault="0006514E" w:rsidP="00307C2A">
      <w:pPr>
        <w:pStyle w:val="1"/>
        <w:numPr>
          <w:ilvl w:val="1"/>
          <w:numId w:val="45"/>
        </w:numPr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07C2A">
        <w:rPr>
          <w:sz w:val="26"/>
          <w:szCs w:val="26"/>
        </w:rPr>
        <w:t>На премьерные спектакли, на спектакли, проводимые в рамках театральных фестивалей и гастролей, а также на спектакли, проводимые в выходные и праздничные дни, льготы не распространяются.</w:t>
      </w:r>
    </w:p>
    <w:p w14:paraId="15BDAEA6" w14:textId="77777777" w:rsidR="0006514E" w:rsidRPr="00307C2A" w:rsidRDefault="0006514E" w:rsidP="00307C2A">
      <w:pPr>
        <w:pStyle w:val="1"/>
        <w:numPr>
          <w:ilvl w:val="1"/>
          <w:numId w:val="45"/>
        </w:numPr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07C2A">
        <w:rPr>
          <w:sz w:val="26"/>
          <w:szCs w:val="26"/>
        </w:rPr>
        <w:t xml:space="preserve">Ответственным лицом за осуществление контроля по предоставлению данной льготы является администратор. </w:t>
      </w:r>
    </w:p>
    <w:p w14:paraId="6A1CAF1C" w14:textId="77777777" w:rsidR="00800A11" w:rsidRPr="00307C2A" w:rsidRDefault="00800A11" w:rsidP="00307C2A">
      <w:pPr>
        <w:spacing w:line="276" w:lineRule="auto"/>
        <w:ind w:firstLine="567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7A0F5A6E" w14:textId="77777777" w:rsidR="0006514E" w:rsidRPr="00307C2A" w:rsidRDefault="0006514E" w:rsidP="00307C2A">
      <w:pPr>
        <w:pStyle w:val="ab"/>
        <w:numPr>
          <w:ilvl w:val="0"/>
          <w:numId w:val="45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7C2A"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14:paraId="3A0D2925" w14:textId="77777777" w:rsidR="0006514E" w:rsidRPr="00307C2A" w:rsidRDefault="0006514E" w:rsidP="00307C2A">
      <w:pPr>
        <w:pStyle w:val="ab"/>
        <w:ind w:left="450"/>
        <w:rPr>
          <w:rFonts w:ascii="Times New Roman" w:hAnsi="Times New Roman" w:cs="Times New Roman"/>
          <w:b/>
          <w:sz w:val="26"/>
          <w:szCs w:val="26"/>
        </w:rPr>
      </w:pPr>
    </w:p>
    <w:p w14:paraId="25F03B99" w14:textId="77777777" w:rsidR="0006514E" w:rsidRPr="00307C2A" w:rsidRDefault="0006514E" w:rsidP="00307C2A">
      <w:pPr>
        <w:pStyle w:val="ab"/>
        <w:numPr>
          <w:ilvl w:val="1"/>
          <w:numId w:val="45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7C2A">
        <w:rPr>
          <w:rFonts w:ascii="Times New Roman" w:hAnsi="Times New Roman" w:cs="Times New Roman"/>
          <w:bCs/>
          <w:sz w:val="26"/>
          <w:szCs w:val="26"/>
        </w:rPr>
        <w:t>Настоящее Положение вступает в силу со дня его утверждения приказом директора ГАУ НСО НГАДТ «Красный факел».</w:t>
      </w:r>
      <w:r w:rsidRPr="00307C2A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</w:p>
    <w:p w14:paraId="0C2B172E" w14:textId="77777777" w:rsidR="0006514E" w:rsidRPr="00307C2A" w:rsidRDefault="0006514E" w:rsidP="00307C2A">
      <w:pPr>
        <w:pStyle w:val="ab"/>
        <w:numPr>
          <w:ilvl w:val="1"/>
          <w:numId w:val="45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7C2A">
        <w:rPr>
          <w:rFonts w:ascii="Times New Roman" w:hAnsi="Times New Roman" w:cs="Times New Roman"/>
          <w:color w:val="212529"/>
          <w:sz w:val="26"/>
          <w:szCs w:val="26"/>
        </w:rPr>
        <w:t>Настоящее Положение доводится до сведения посетителей посредством его размещения:</w:t>
      </w:r>
    </w:p>
    <w:p w14:paraId="6C24F4D5" w14:textId="77777777" w:rsidR="0006514E" w:rsidRPr="00307C2A" w:rsidRDefault="0006514E" w:rsidP="00307C2A">
      <w:pPr>
        <w:pStyle w:val="ab"/>
        <w:spacing w:after="0"/>
        <w:ind w:left="0" w:firstLine="1134"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307C2A">
        <w:rPr>
          <w:rFonts w:ascii="Times New Roman" w:hAnsi="Times New Roman" w:cs="Times New Roman"/>
          <w:color w:val="212529"/>
          <w:sz w:val="26"/>
          <w:szCs w:val="26"/>
        </w:rPr>
        <w:t>- на официальном сайте ГАУ НСО НГАДТ «Красный факел» в информационно-телекоммуникационной сети «Интернет»;</w:t>
      </w:r>
    </w:p>
    <w:p w14:paraId="60D18743" w14:textId="77777777" w:rsidR="0006514E" w:rsidRPr="00307C2A" w:rsidRDefault="0006514E" w:rsidP="00307C2A">
      <w:pPr>
        <w:pStyle w:val="ab"/>
        <w:spacing w:after="0"/>
        <w:ind w:left="0" w:firstLine="1134"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307C2A">
        <w:rPr>
          <w:rFonts w:ascii="Times New Roman" w:hAnsi="Times New Roman" w:cs="Times New Roman"/>
          <w:color w:val="212529"/>
          <w:sz w:val="26"/>
          <w:szCs w:val="26"/>
        </w:rPr>
        <w:t>- в доступных для посетителей местах при приобретении билетов на Мероприятия ГАУ НСО НГАДТ «Красный факел».</w:t>
      </w:r>
    </w:p>
    <w:p w14:paraId="613F0727" w14:textId="77777777" w:rsidR="0006514E" w:rsidRPr="00307C2A" w:rsidRDefault="0006514E" w:rsidP="00307C2A">
      <w:pPr>
        <w:pStyle w:val="ab"/>
        <w:numPr>
          <w:ilvl w:val="1"/>
          <w:numId w:val="45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7C2A">
        <w:rPr>
          <w:rFonts w:ascii="Times New Roman" w:hAnsi="Times New Roman" w:cs="Times New Roman"/>
          <w:bCs/>
          <w:sz w:val="26"/>
          <w:szCs w:val="26"/>
        </w:rPr>
        <w:t>Внесение изменений, дополнений и пересмотр настоящего Положения происходит при внесении изменений в федеральное законодательство и законодательство Новосибирской области, содержащее нормы предоставления льгот отдельным категориям физических лиц в ГАУ НСО НГАДТ «Красный факел».</w:t>
      </w:r>
    </w:p>
    <w:p w14:paraId="4A026000" w14:textId="77777777" w:rsidR="0006514E" w:rsidRDefault="0006514E" w:rsidP="0006514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829AB01" w14:textId="77777777" w:rsidR="0006514E" w:rsidRDefault="0006514E" w:rsidP="0006514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1921862" w14:textId="77777777" w:rsidR="0006514E" w:rsidRDefault="0006514E" w:rsidP="0006514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6CBE4B54" w14:textId="77777777" w:rsidR="0006514E" w:rsidRDefault="0006514E" w:rsidP="0006514E">
      <w:pPr>
        <w:pStyle w:val="1"/>
        <w:ind w:left="5245" w:firstLine="0"/>
        <w:jc w:val="right"/>
        <w:rPr>
          <w:b/>
          <w:bCs/>
          <w:color w:val="auto"/>
        </w:rPr>
      </w:pPr>
    </w:p>
    <w:p w14:paraId="5B5CCCA6" w14:textId="77777777" w:rsidR="0006514E" w:rsidRDefault="0006514E" w:rsidP="0006514E">
      <w:pPr>
        <w:pStyle w:val="1"/>
        <w:ind w:left="5245" w:firstLine="0"/>
        <w:jc w:val="right"/>
        <w:rPr>
          <w:b/>
          <w:bCs/>
        </w:rPr>
      </w:pPr>
    </w:p>
    <w:p w14:paraId="1223F551" w14:textId="77777777" w:rsidR="0006514E" w:rsidRDefault="0006514E" w:rsidP="0006514E">
      <w:pPr>
        <w:pStyle w:val="1"/>
        <w:ind w:left="5245" w:firstLine="0"/>
        <w:jc w:val="right"/>
        <w:rPr>
          <w:b/>
          <w:bCs/>
        </w:rPr>
      </w:pPr>
    </w:p>
    <w:p w14:paraId="0886E551" w14:textId="77777777" w:rsidR="0006514E" w:rsidRDefault="0006514E" w:rsidP="0006514E">
      <w:pPr>
        <w:pStyle w:val="1"/>
        <w:ind w:left="5245" w:firstLine="0"/>
        <w:jc w:val="right"/>
        <w:rPr>
          <w:b/>
          <w:bCs/>
        </w:rPr>
      </w:pPr>
    </w:p>
    <w:p w14:paraId="3A181371" w14:textId="77777777" w:rsidR="0006514E" w:rsidRDefault="0006514E" w:rsidP="0006514E">
      <w:pPr>
        <w:pStyle w:val="1"/>
        <w:ind w:left="5245" w:firstLine="0"/>
        <w:jc w:val="right"/>
        <w:rPr>
          <w:b/>
          <w:bCs/>
        </w:rPr>
      </w:pPr>
    </w:p>
    <w:p w14:paraId="24D48F62" w14:textId="77777777" w:rsidR="00AF5BFD" w:rsidRDefault="00AF5BFD" w:rsidP="0006514E">
      <w:pPr>
        <w:pStyle w:val="1"/>
        <w:ind w:left="5245" w:firstLine="0"/>
        <w:jc w:val="right"/>
        <w:rPr>
          <w:b/>
          <w:bCs/>
        </w:rPr>
        <w:sectPr w:rsidR="00AF5BFD" w:rsidSect="00A92D85">
          <w:footerReference w:type="default" r:id="rId9"/>
          <w:pgSz w:w="11900" w:h="16840"/>
          <w:pgMar w:top="1134" w:right="851" w:bottom="1134" w:left="1418" w:header="709" w:footer="590" w:gutter="0"/>
          <w:pgNumType w:start="1"/>
          <w:cols w:space="720"/>
          <w:noEndnote/>
          <w:docGrid w:linePitch="360"/>
        </w:sectPr>
      </w:pPr>
    </w:p>
    <w:p w14:paraId="5EF4E931" w14:textId="540999B6" w:rsidR="0006514E" w:rsidRPr="00A92D85" w:rsidRDefault="0006514E" w:rsidP="00A92D85">
      <w:pPr>
        <w:pStyle w:val="1"/>
        <w:spacing w:line="276" w:lineRule="auto"/>
        <w:ind w:left="5245" w:firstLine="0"/>
        <w:jc w:val="right"/>
        <w:rPr>
          <w:b/>
          <w:bCs/>
          <w:sz w:val="26"/>
          <w:szCs w:val="26"/>
        </w:rPr>
      </w:pPr>
      <w:r w:rsidRPr="00A92D85">
        <w:rPr>
          <w:b/>
          <w:bCs/>
          <w:sz w:val="26"/>
          <w:szCs w:val="26"/>
        </w:rPr>
        <w:lastRenderedPageBreak/>
        <w:t>Приложение 3</w:t>
      </w:r>
    </w:p>
    <w:p w14:paraId="74A2E95E" w14:textId="1ECB94A5" w:rsidR="0006514E" w:rsidRDefault="0006514E" w:rsidP="00A92D85">
      <w:pPr>
        <w:pStyle w:val="1"/>
        <w:spacing w:line="276" w:lineRule="auto"/>
        <w:ind w:left="4395" w:firstLine="850"/>
        <w:jc w:val="right"/>
        <w:rPr>
          <w:bCs/>
          <w:sz w:val="24"/>
          <w:szCs w:val="24"/>
        </w:rPr>
      </w:pPr>
      <w:r w:rsidRPr="00A92D85">
        <w:rPr>
          <w:bCs/>
          <w:sz w:val="24"/>
          <w:szCs w:val="24"/>
        </w:rPr>
        <w:t>к Положению о порядке предоставления льгот отдельным категориям физических лиц и пользования программой лояльности при посещении мероприятий, проводимых ГАУ НСО НГАДТ «Красный факел»</w:t>
      </w:r>
    </w:p>
    <w:p w14:paraId="03122FC6" w14:textId="77777777" w:rsidR="00307C2A" w:rsidRPr="00A92D85" w:rsidRDefault="00307C2A" w:rsidP="00A92D85">
      <w:pPr>
        <w:pStyle w:val="1"/>
        <w:spacing w:line="276" w:lineRule="auto"/>
        <w:ind w:left="4395" w:firstLine="850"/>
        <w:jc w:val="right"/>
        <w:rPr>
          <w:sz w:val="24"/>
          <w:szCs w:val="24"/>
        </w:rPr>
      </w:pPr>
    </w:p>
    <w:p w14:paraId="28DFC2EC" w14:textId="5539A068" w:rsidR="0006514E" w:rsidRPr="00A92D85" w:rsidRDefault="0006514E" w:rsidP="00A92D85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92D8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Алгоритм оказания услуги гражданину льготной категории по QR-коду государственной информационной системы Новосибирской области Карта жителя Новосибирской области (КЖ НСО) с помощью приложения «Электронный сертификат. Услуги» в</w:t>
      </w:r>
      <w:r w:rsidRPr="00A92D8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ГАУ НСО НГАДТ «Красный факел».</w:t>
      </w:r>
      <w:r w:rsidRPr="00A92D8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2B45904F" w14:textId="0AC14E2D" w:rsidR="0006514E" w:rsidRPr="00A92D85" w:rsidRDefault="0006514E" w:rsidP="00A92D85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92D8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Целевая аудитория сервиса - участники спе</w:t>
      </w:r>
      <w:r w:rsidR="00A92D8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циальной военной операции (СВО)</w:t>
      </w:r>
    </w:p>
    <w:p w14:paraId="26BDDF7F" w14:textId="77777777" w:rsidR="0006514E" w:rsidRPr="00A92D85" w:rsidRDefault="0006514E" w:rsidP="00A92D85">
      <w:pPr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5D33D8D6" w14:textId="77777777" w:rsidR="0006514E" w:rsidRPr="00A92D85" w:rsidRDefault="0006514E" w:rsidP="00A92D8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>Для посещения ГАУ</w:t>
      </w:r>
      <w:r w:rsidRPr="00A92D85">
        <w:rPr>
          <w:rFonts w:ascii="Times New Roman" w:hAnsi="Times New Roman" w:cs="Times New Roman"/>
          <w:color w:val="auto"/>
          <w:sz w:val="26"/>
          <w:szCs w:val="26"/>
        </w:rPr>
        <w:t xml:space="preserve"> НСО НГАДТ «Красный факел» </w:t>
      </w:r>
      <w:r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гражданину льготной категории необходимо пройти этап бронирования места на мероприятие (спектакль). </w:t>
      </w:r>
    </w:p>
    <w:p w14:paraId="74352095" w14:textId="6EAF8FF8" w:rsidR="00F6313B" w:rsidRPr="00A92D85" w:rsidRDefault="0006514E" w:rsidP="00A92D85">
      <w:pPr>
        <w:pStyle w:val="ab"/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D85">
        <w:rPr>
          <w:rFonts w:ascii="Times New Roman" w:hAnsi="Times New Roman" w:cs="Times New Roman"/>
          <w:sz w:val="26"/>
          <w:szCs w:val="26"/>
        </w:rPr>
        <w:t xml:space="preserve">Зайти на сайт: </w:t>
      </w:r>
      <w:hyperlink r:id="rId10" w:history="1">
        <w:r w:rsidR="00F6313B" w:rsidRPr="00A92D85">
          <w:rPr>
            <w:rStyle w:val="aa"/>
            <w:rFonts w:ascii="Times New Roman" w:hAnsi="Times New Roman" w:cs="Times New Roman"/>
            <w:sz w:val="26"/>
            <w:szCs w:val="26"/>
          </w:rPr>
          <w:t>https://www.</w:t>
        </w:r>
        <w:r w:rsidR="00F6313B" w:rsidRPr="00A92D85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red</w:t>
        </w:r>
        <w:r w:rsidR="00F6313B" w:rsidRPr="00A92D85">
          <w:rPr>
            <w:rStyle w:val="aa"/>
            <w:rFonts w:ascii="Times New Roman" w:hAnsi="Times New Roman" w:cs="Times New Roman"/>
            <w:sz w:val="26"/>
            <w:szCs w:val="26"/>
          </w:rPr>
          <w:t>-</w:t>
        </w:r>
        <w:r w:rsidR="00F6313B" w:rsidRPr="00A92D85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torch</w:t>
        </w:r>
        <w:r w:rsidR="00F6313B" w:rsidRPr="00A92D85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6313B" w:rsidRPr="00A92D85">
          <w:rPr>
            <w:rStyle w:val="aa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</w:p>
    <w:p w14:paraId="4396E4E0" w14:textId="77777777" w:rsidR="0006514E" w:rsidRPr="00A92D85" w:rsidRDefault="0006514E" w:rsidP="00A92D8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D85">
        <w:rPr>
          <w:rFonts w:ascii="Times New Roman" w:hAnsi="Times New Roman" w:cs="Times New Roman"/>
          <w:sz w:val="26"/>
          <w:szCs w:val="26"/>
        </w:rPr>
        <w:t xml:space="preserve">2. Выбрать спектакль (мероприятие) в разделе «Афиша». </w:t>
      </w:r>
    </w:p>
    <w:p w14:paraId="0ED743A3" w14:textId="77777777" w:rsidR="0006514E" w:rsidRPr="00A92D85" w:rsidRDefault="0006514E" w:rsidP="00A92D8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D85">
        <w:rPr>
          <w:rFonts w:ascii="Times New Roman" w:hAnsi="Times New Roman" w:cs="Times New Roman"/>
          <w:sz w:val="26"/>
          <w:szCs w:val="26"/>
        </w:rPr>
        <w:t xml:space="preserve">3. Позвонить по номеру 8 </w:t>
      </w:r>
      <w:r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>(383) 210-06-71,</w:t>
      </w:r>
      <w:r w:rsidRPr="00A92D85">
        <w:rPr>
          <w:rFonts w:ascii="Times New Roman" w:hAnsi="Times New Roman" w:cs="Times New Roman"/>
          <w:sz w:val="26"/>
          <w:szCs w:val="26"/>
        </w:rPr>
        <w:t xml:space="preserve"> 8 </w:t>
      </w:r>
      <w:r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(383)210-04-01 </w:t>
      </w:r>
      <w:r w:rsidRPr="00A92D85">
        <w:rPr>
          <w:rFonts w:ascii="Times New Roman" w:hAnsi="Times New Roman" w:cs="Times New Roman"/>
          <w:sz w:val="26"/>
          <w:szCs w:val="26"/>
        </w:rPr>
        <w:t xml:space="preserve">для бронирования билетов на спектакль (мероприятие). </w:t>
      </w:r>
    </w:p>
    <w:p w14:paraId="734A8B05" w14:textId="77777777" w:rsidR="0006514E" w:rsidRPr="00A92D85" w:rsidRDefault="0006514E" w:rsidP="00A92D8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D85">
        <w:rPr>
          <w:rFonts w:ascii="Times New Roman" w:hAnsi="Times New Roman" w:cs="Times New Roman"/>
          <w:sz w:val="26"/>
          <w:szCs w:val="26"/>
        </w:rPr>
        <w:t xml:space="preserve">4. Получить подтверждение по Вашему бронированию по телефону. Подтверждение бронирования осуществляется Администрацией учреждения в течение 24 часов с момента поступления Вашей заявки на бронирование на номер 8 </w:t>
      </w:r>
      <w:r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>(383) 210-06-71,</w:t>
      </w:r>
      <w:r w:rsidRPr="00A92D85">
        <w:rPr>
          <w:rFonts w:ascii="Times New Roman" w:hAnsi="Times New Roman" w:cs="Times New Roman"/>
          <w:sz w:val="26"/>
          <w:szCs w:val="26"/>
        </w:rPr>
        <w:t xml:space="preserve"> 8 </w:t>
      </w:r>
      <w:r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>(383)210-04-01</w:t>
      </w:r>
      <w:r w:rsidRPr="00A92D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DC4319C" w14:textId="77777777" w:rsidR="0006514E" w:rsidRPr="00A92D85" w:rsidRDefault="0006514E" w:rsidP="00A92D8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D85">
        <w:rPr>
          <w:rFonts w:ascii="Times New Roman" w:hAnsi="Times New Roman" w:cs="Times New Roman"/>
          <w:sz w:val="26"/>
          <w:szCs w:val="26"/>
        </w:rPr>
        <w:t xml:space="preserve">5. За день до спектакля (мероприятия) с Вами свяжется Администрация учреждения для подтверждения Вашего присутствия на спектакле (мероприятии). </w:t>
      </w:r>
    </w:p>
    <w:p w14:paraId="3AAFEBA3" w14:textId="77777777" w:rsidR="0006514E" w:rsidRPr="00A92D85" w:rsidRDefault="0006514E" w:rsidP="00A92D8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D85">
        <w:rPr>
          <w:rFonts w:ascii="Times New Roman" w:hAnsi="Times New Roman" w:cs="Times New Roman"/>
          <w:sz w:val="26"/>
          <w:szCs w:val="26"/>
        </w:rPr>
        <w:t xml:space="preserve">6. В день проведения спектакля (мероприятия) обратитесь в кассу учреждения и сообщите о бронировании. Для подтверждения права льготного прохода предъявите кассиру QR-код, расположенный в блоке «Мой пропуск» услуги «Электронный пропуск. Культура» и получите билет. </w:t>
      </w:r>
    </w:p>
    <w:p w14:paraId="09EFAE60" w14:textId="00C05EF4" w:rsidR="0006514E" w:rsidRPr="00A92D85" w:rsidRDefault="0006514E" w:rsidP="00A92D8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D85">
        <w:rPr>
          <w:rFonts w:ascii="Times New Roman" w:hAnsi="Times New Roman" w:cs="Times New Roman"/>
          <w:b/>
          <w:i/>
          <w:sz w:val="26"/>
          <w:szCs w:val="26"/>
        </w:rPr>
        <w:t>Важно!! В случае</w:t>
      </w:r>
      <w:proofErr w:type="gramStart"/>
      <w:r w:rsidRPr="00A92D85">
        <w:rPr>
          <w:rFonts w:ascii="Times New Roman" w:hAnsi="Times New Roman" w:cs="Times New Roman"/>
          <w:b/>
          <w:i/>
          <w:sz w:val="26"/>
          <w:szCs w:val="26"/>
        </w:rPr>
        <w:t>,</w:t>
      </w:r>
      <w:proofErr w:type="gramEnd"/>
      <w:r w:rsidRPr="00A92D85">
        <w:rPr>
          <w:rFonts w:ascii="Times New Roman" w:hAnsi="Times New Roman" w:cs="Times New Roman"/>
          <w:b/>
          <w:i/>
          <w:sz w:val="26"/>
          <w:szCs w:val="26"/>
        </w:rPr>
        <w:t xml:space="preserve"> если планы на посещение спектакля (мероприятия) изменились, необходимо сообщить об этом до начала проведения спектакля (мероприятия) по телефону:</w:t>
      </w:r>
      <w:r w:rsidRPr="00A92D85">
        <w:rPr>
          <w:rFonts w:ascii="Times New Roman" w:hAnsi="Times New Roman" w:cs="Times New Roman"/>
          <w:sz w:val="26"/>
          <w:szCs w:val="26"/>
        </w:rPr>
        <w:t xml:space="preserve"> 8 </w:t>
      </w:r>
      <w:r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>(383) 210-06-71,</w:t>
      </w:r>
      <w:r w:rsidRPr="00A92D85">
        <w:rPr>
          <w:rFonts w:ascii="Times New Roman" w:hAnsi="Times New Roman" w:cs="Times New Roman"/>
          <w:sz w:val="26"/>
          <w:szCs w:val="26"/>
        </w:rPr>
        <w:t xml:space="preserve"> 8 </w:t>
      </w:r>
      <w:r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>(383)210-04-01</w:t>
      </w:r>
      <w:r w:rsidR="00F6313B"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4B014A67" w14:textId="77777777" w:rsidR="0006514E" w:rsidRPr="00A92D85" w:rsidRDefault="0006514E" w:rsidP="00A92D8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Допустимое </w:t>
      </w:r>
      <w:r w:rsidRPr="00A92D8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количество посещений</w:t>
      </w:r>
      <w:r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спектакли, проводимые в ГАУ НСО НГАДТ «Красный факел», для физических лиц по КЖ НСО:</w:t>
      </w:r>
    </w:p>
    <w:p w14:paraId="0B902DBC" w14:textId="087969DB" w:rsidR="0006514E" w:rsidRPr="00A92D85" w:rsidRDefault="00A92D85" w:rsidP="00A92D8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92D85">
        <w:rPr>
          <w:sz w:val="26"/>
          <w:szCs w:val="26"/>
        </w:rPr>
        <w:t xml:space="preserve">– </w:t>
      </w:r>
      <w:r w:rsidR="0006514E"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>в Большом зале – не более 4 мест в месяц;</w:t>
      </w:r>
    </w:p>
    <w:p w14:paraId="35373062" w14:textId="5B0605C5" w:rsidR="0006514E" w:rsidRPr="00A92D85" w:rsidRDefault="00A92D85" w:rsidP="00A92D8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92D85">
        <w:rPr>
          <w:sz w:val="26"/>
          <w:szCs w:val="26"/>
        </w:rPr>
        <w:t xml:space="preserve">– </w:t>
      </w:r>
      <w:r w:rsidR="0006514E" w:rsidRPr="00A92D85">
        <w:rPr>
          <w:rFonts w:ascii="Times New Roman" w:eastAsia="Times New Roman" w:hAnsi="Times New Roman" w:cs="Times New Roman"/>
          <w:color w:val="auto"/>
          <w:sz w:val="26"/>
          <w:szCs w:val="26"/>
        </w:rPr>
        <w:t>в Малом зале – не более 2 мест в месяц.</w:t>
      </w:r>
    </w:p>
    <w:bookmarkEnd w:id="5"/>
    <w:p w14:paraId="2147E417" w14:textId="77777777" w:rsidR="0006514E" w:rsidRDefault="0006514E" w:rsidP="0006514E">
      <w:pPr>
        <w:pStyle w:val="1"/>
        <w:ind w:firstLine="0"/>
        <w:rPr>
          <w:color w:val="auto"/>
        </w:rPr>
      </w:pPr>
    </w:p>
    <w:sectPr w:rsidR="0006514E" w:rsidSect="00A92D85">
      <w:pgSz w:w="11900" w:h="16840"/>
      <w:pgMar w:top="1134" w:right="851" w:bottom="1134" w:left="1418" w:header="709" w:footer="5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82F8E" w14:textId="77777777" w:rsidR="00254AFF" w:rsidRDefault="00254AFF">
      <w:r>
        <w:separator/>
      </w:r>
    </w:p>
  </w:endnote>
  <w:endnote w:type="continuationSeparator" w:id="0">
    <w:p w14:paraId="78965B28" w14:textId="77777777" w:rsidR="00254AFF" w:rsidRDefault="0025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727003"/>
      <w:docPartObj>
        <w:docPartGallery w:val="Page Numbers (Bottom of Page)"/>
        <w:docPartUnique/>
      </w:docPartObj>
    </w:sdtPr>
    <w:sdtEndPr/>
    <w:sdtContent>
      <w:p w14:paraId="682C7AC0" w14:textId="4EFF3256" w:rsidR="00463F22" w:rsidRDefault="00463F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29B">
          <w:rPr>
            <w:noProof/>
          </w:rPr>
          <w:t>1</w:t>
        </w:r>
        <w:r>
          <w:fldChar w:fldCharType="end"/>
        </w:r>
      </w:p>
    </w:sdtContent>
  </w:sdt>
  <w:p w14:paraId="2CB9CD5E" w14:textId="77777777" w:rsidR="00463F22" w:rsidRDefault="00463F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E70BF" w14:textId="77777777" w:rsidR="00254AFF" w:rsidRDefault="00254AFF"/>
  </w:footnote>
  <w:footnote w:type="continuationSeparator" w:id="0">
    <w:p w14:paraId="3DDC82A4" w14:textId="77777777" w:rsidR="00254AFF" w:rsidRDefault="00254A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957"/>
    <w:multiLevelType w:val="hybridMultilevel"/>
    <w:tmpl w:val="097C23EC"/>
    <w:lvl w:ilvl="0" w:tplc="9DC8AC3C">
      <w:start w:val="1"/>
      <w:numFmt w:val="decimal"/>
      <w:lvlText w:val="%1)"/>
      <w:lvlJc w:val="left"/>
      <w:pPr>
        <w:ind w:left="1417" w:hanging="360"/>
      </w:pPr>
    </w:lvl>
    <w:lvl w:ilvl="1" w:tplc="1D7C904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E8488E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D9EB56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667F5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AC6185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C8B3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728D1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48E2BD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47A70C5"/>
    <w:multiLevelType w:val="multilevel"/>
    <w:tmpl w:val="2FD68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040D34"/>
    <w:multiLevelType w:val="multilevel"/>
    <w:tmpl w:val="6A5482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FE6F6D"/>
    <w:multiLevelType w:val="hybridMultilevel"/>
    <w:tmpl w:val="F1144062"/>
    <w:lvl w:ilvl="0" w:tplc="579A40DE">
      <w:start w:val="1"/>
      <w:numFmt w:val="decimal"/>
      <w:lvlText w:val="7.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80" w:hanging="360"/>
      </w:pPr>
    </w:lvl>
    <w:lvl w:ilvl="2" w:tplc="0419001B" w:tentative="1">
      <w:start w:val="1"/>
      <w:numFmt w:val="lowerRoman"/>
      <w:lvlText w:val="%3."/>
      <w:lvlJc w:val="right"/>
      <w:pPr>
        <w:ind w:left="5000" w:hanging="180"/>
      </w:pPr>
    </w:lvl>
    <w:lvl w:ilvl="3" w:tplc="0419000F" w:tentative="1">
      <w:start w:val="1"/>
      <w:numFmt w:val="decimal"/>
      <w:lvlText w:val="%4."/>
      <w:lvlJc w:val="left"/>
      <w:pPr>
        <w:ind w:left="5720" w:hanging="360"/>
      </w:pPr>
    </w:lvl>
    <w:lvl w:ilvl="4" w:tplc="04190019" w:tentative="1">
      <w:start w:val="1"/>
      <w:numFmt w:val="lowerLetter"/>
      <w:lvlText w:val="%5."/>
      <w:lvlJc w:val="left"/>
      <w:pPr>
        <w:ind w:left="6440" w:hanging="360"/>
      </w:pPr>
    </w:lvl>
    <w:lvl w:ilvl="5" w:tplc="0419001B" w:tentative="1">
      <w:start w:val="1"/>
      <w:numFmt w:val="lowerRoman"/>
      <w:lvlText w:val="%6."/>
      <w:lvlJc w:val="right"/>
      <w:pPr>
        <w:ind w:left="7160" w:hanging="180"/>
      </w:pPr>
    </w:lvl>
    <w:lvl w:ilvl="6" w:tplc="0419000F" w:tentative="1">
      <w:start w:val="1"/>
      <w:numFmt w:val="decimal"/>
      <w:lvlText w:val="%7."/>
      <w:lvlJc w:val="left"/>
      <w:pPr>
        <w:ind w:left="7880" w:hanging="360"/>
      </w:pPr>
    </w:lvl>
    <w:lvl w:ilvl="7" w:tplc="04190019" w:tentative="1">
      <w:start w:val="1"/>
      <w:numFmt w:val="lowerLetter"/>
      <w:lvlText w:val="%8."/>
      <w:lvlJc w:val="left"/>
      <w:pPr>
        <w:ind w:left="8600" w:hanging="360"/>
      </w:pPr>
    </w:lvl>
    <w:lvl w:ilvl="8" w:tplc="0419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4">
    <w:nsid w:val="07B613D1"/>
    <w:multiLevelType w:val="multilevel"/>
    <w:tmpl w:val="A914F8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B334717"/>
    <w:multiLevelType w:val="hybridMultilevel"/>
    <w:tmpl w:val="65D29B22"/>
    <w:lvl w:ilvl="0" w:tplc="D8D26962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>
    <w:nsid w:val="0BF3281E"/>
    <w:multiLevelType w:val="multilevel"/>
    <w:tmpl w:val="63E01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292A2D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  <w:color w:val="292A2D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292A2D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292A2D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292A2D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292A2D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292A2D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292A2D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292A2D"/>
      </w:rPr>
    </w:lvl>
  </w:abstractNum>
  <w:abstractNum w:abstractNumId="7">
    <w:nsid w:val="0DE94CBB"/>
    <w:multiLevelType w:val="hybridMultilevel"/>
    <w:tmpl w:val="C1DC974E"/>
    <w:lvl w:ilvl="0" w:tplc="2DD491F8">
      <w:start w:val="1"/>
      <w:numFmt w:val="decimal"/>
      <w:lvlText w:val="%1."/>
      <w:lvlJc w:val="left"/>
      <w:pPr>
        <w:ind w:left="1417" w:hanging="360"/>
      </w:pPr>
    </w:lvl>
    <w:lvl w:ilvl="1" w:tplc="3E1892CC">
      <w:start w:val="1"/>
      <w:numFmt w:val="lowerLetter"/>
      <w:lvlText w:val="%2."/>
      <w:lvlJc w:val="left"/>
      <w:pPr>
        <w:ind w:left="2137" w:hanging="360"/>
      </w:pPr>
    </w:lvl>
    <w:lvl w:ilvl="2" w:tplc="1292CEB8">
      <w:start w:val="1"/>
      <w:numFmt w:val="lowerRoman"/>
      <w:lvlText w:val="%3."/>
      <w:lvlJc w:val="right"/>
      <w:pPr>
        <w:ind w:left="2857" w:hanging="180"/>
      </w:pPr>
    </w:lvl>
    <w:lvl w:ilvl="3" w:tplc="FC0039FE">
      <w:start w:val="1"/>
      <w:numFmt w:val="decimal"/>
      <w:lvlText w:val="%4."/>
      <w:lvlJc w:val="left"/>
      <w:pPr>
        <w:ind w:left="3577" w:hanging="360"/>
      </w:pPr>
    </w:lvl>
    <w:lvl w:ilvl="4" w:tplc="31E45542">
      <w:start w:val="1"/>
      <w:numFmt w:val="lowerLetter"/>
      <w:lvlText w:val="%5."/>
      <w:lvlJc w:val="left"/>
      <w:pPr>
        <w:ind w:left="4297" w:hanging="360"/>
      </w:pPr>
    </w:lvl>
    <w:lvl w:ilvl="5" w:tplc="201E7AE8">
      <w:start w:val="1"/>
      <w:numFmt w:val="lowerRoman"/>
      <w:lvlText w:val="%6."/>
      <w:lvlJc w:val="right"/>
      <w:pPr>
        <w:ind w:left="5017" w:hanging="180"/>
      </w:pPr>
    </w:lvl>
    <w:lvl w:ilvl="6" w:tplc="B15C9468">
      <w:start w:val="1"/>
      <w:numFmt w:val="decimal"/>
      <w:lvlText w:val="%7."/>
      <w:lvlJc w:val="left"/>
      <w:pPr>
        <w:ind w:left="5737" w:hanging="360"/>
      </w:pPr>
    </w:lvl>
    <w:lvl w:ilvl="7" w:tplc="C9E61660">
      <w:start w:val="1"/>
      <w:numFmt w:val="lowerLetter"/>
      <w:lvlText w:val="%8."/>
      <w:lvlJc w:val="left"/>
      <w:pPr>
        <w:ind w:left="6457" w:hanging="360"/>
      </w:pPr>
    </w:lvl>
    <w:lvl w:ilvl="8" w:tplc="A0D23AB8">
      <w:start w:val="1"/>
      <w:numFmt w:val="lowerRoman"/>
      <w:lvlText w:val="%9."/>
      <w:lvlJc w:val="right"/>
      <w:pPr>
        <w:ind w:left="7177" w:hanging="180"/>
      </w:pPr>
    </w:lvl>
  </w:abstractNum>
  <w:abstractNum w:abstractNumId="8">
    <w:nsid w:val="0EFF78BA"/>
    <w:multiLevelType w:val="hybridMultilevel"/>
    <w:tmpl w:val="96FA5F86"/>
    <w:lvl w:ilvl="0" w:tplc="EF8690E8">
      <w:numFmt w:val="bullet"/>
      <w:lvlText w:val="o"/>
      <w:lvlJc w:val="left"/>
      <w:pPr>
        <w:ind w:left="968" w:hanging="21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F24"/>
        <w:w w:val="103"/>
        <w:sz w:val="27"/>
        <w:szCs w:val="27"/>
      </w:rPr>
    </w:lvl>
    <w:lvl w:ilvl="1" w:tplc="1F880C2C">
      <w:start w:val="1"/>
      <w:numFmt w:val="decimal"/>
      <w:lvlText w:val="%2."/>
      <w:lvlJc w:val="left"/>
      <w:pPr>
        <w:ind w:left="878" w:hanging="672"/>
        <w:jc w:val="right"/>
      </w:pPr>
      <w:rPr>
        <w:rFonts w:hint="default"/>
        <w:b/>
        <w:spacing w:val="-26"/>
        <w:w w:val="108"/>
      </w:rPr>
    </w:lvl>
    <w:lvl w:ilvl="2" w:tplc="9ED4D07A">
      <w:numFmt w:val="bullet"/>
      <w:lvlText w:val="•"/>
      <w:lvlJc w:val="left"/>
      <w:pPr>
        <w:ind w:left="2153" w:hanging="672"/>
      </w:pPr>
      <w:rPr>
        <w:rFonts w:hint="default"/>
      </w:rPr>
    </w:lvl>
    <w:lvl w:ilvl="3" w:tplc="611CE1E8">
      <w:numFmt w:val="bullet"/>
      <w:lvlText w:val="•"/>
      <w:lvlJc w:val="left"/>
      <w:pPr>
        <w:ind w:left="3346" w:hanging="672"/>
      </w:pPr>
      <w:rPr>
        <w:rFonts w:hint="default"/>
      </w:rPr>
    </w:lvl>
    <w:lvl w:ilvl="4" w:tplc="429269E8">
      <w:numFmt w:val="bullet"/>
      <w:lvlText w:val="•"/>
      <w:lvlJc w:val="left"/>
      <w:pPr>
        <w:ind w:left="4540" w:hanging="672"/>
      </w:pPr>
      <w:rPr>
        <w:rFonts w:hint="default"/>
      </w:rPr>
    </w:lvl>
    <w:lvl w:ilvl="5" w:tplc="48542902">
      <w:numFmt w:val="bullet"/>
      <w:lvlText w:val="•"/>
      <w:lvlJc w:val="left"/>
      <w:pPr>
        <w:ind w:left="5733" w:hanging="672"/>
      </w:pPr>
      <w:rPr>
        <w:rFonts w:hint="default"/>
      </w:rPr>
    </w:lvl>
    <w:lvl w:ilvl="6" w:tplc="AA6694D4">
      <w:numFmt w:val="bullet"/>
      <w:lvlText w:val="•"/>
      <w:lvlJc w:val="left"/>
      <w:pPr>
        <w:ind w:left="6926" w:hanging="672"/>
      </w:pPr>
      <w:rPr>
        <w:rFonts w:hint="default"/>
      </w:rPr>
    </w:lvl>
    <w:lvl w:ilvl="7" w:tplc="F0F0C37C">
      <w:numFmt w:val="bullet"/>
      <w:lvlText w:val="•"/>
      <w:lvlJc w:val="left"/>
      <w:pPr>
        <w:ind w:left="8120" w:hanging="672"/>
      </w:pPr>
      <w:rPr>
        <w:rFonts w:hint="default"/>
      </w:rPr>
    </w:lvl>
    <w:lvl w:ilvl="8" w:tplc="1682C290">
      <w:numFmt w:val="bullet"/>
      <w:lvlText w:val="•"/>
      <w:lvlJc w:val="left"/>
      <w:pPr>
        <w:ind w:left="9313" w:hanging="672"/>
      </w:pPr>
      <w:rPr>
        <w:rFonts w:hint="default"/>
      </w:rPr>
    </w:lvl>
  </w:abstractNum>
  <w:abstractNum w:abstractNumId="9">
    <w:nsid w:val="11C43683"/>
    <w:multiLevelType w:val="hybridMultilevel"/>
    <w:tmpl w:val="1A823E06"/>
    <w:lvl w:ilvl="0" w:tplc="D55E0C32">
      <w:start w:val="1"/>
      <w:numFmt w:val="decimal"/>
      <w:lvlText w:val="%1."/>
      <w:lvlJc w:val="left"/>
      <w:pPr>
        <w:ind w:left="1417" w:hanging="360"/>
      </w:pPr>
    </w:lvl>
    <w:lvl w:ilvl="1" w:tplc="28B61A9C">
      <w:start w:val="1"/>
      <w:numFmt w:val="lowerLetter"/>
      <w:lvlText w:val="%2."/>
      <w:lvlJc w:val="left"/>
      <w:pPr>
        <w:ind w:left="2137" w:hanging="360"/>
      </w:pPr>
    </w:lvl>
    <w:lvl w:ilvl="2" w:tplc="233AB658">
      <w:start w:val="1"/>
      <w:numFmt w:val="lowerRoman"/>
      <w:lvlText w:val="%3."/>
      <w:lvlJc w:val="right"/>
      <w:pPr>
        <w:ind w:left="2857" w:hanging="180"/>
      </w:pPr>
    </w:lvl>
    <w:lvl w:ilvl="3" w:tplc="F522C96A">
      <w:start w:val="1"/>
      <w:numFmt w:val="decimal"/>
      <w:lvlText w:val="%4."/>
      <w:lvlJc w:val="left"/>
      <w:pPr>
        <w:ind w:left="3577" w:hanging="360"/>
      </w:pPr>
    </w:lvl>
    <w:lvl w:ilvl="4" w:tplc="9B6CEF66">
      <w:start w:val="1"/>
      <w:numFmt w:val="lowerLetter"/>
      <w:lvlText w:val="%5."/>
      <w:lvlJc w:val="left"/>
      <w:pPr>
        <w:ind w:left="4297" w:hanging="360"/>
      </w:pPr>
    </w:lvl>
    <w:lvl w:ilvl="5" w:tplc="E0803886">
      <w:start w:val="1"/>
      <w:numFmt w:val="lowerRoman"/>
      <w:lvlText w:val="%6."/>
      <w:lvlJc w:val="right"/>
      <w:pPr>
        <w:ind w:left="5017" w:hanging="180"/>
      </w:pPr>
    </w:lvl>
    <w:lvl w:ilvl="6" w:tplc="F8C08F6A">
      <w:start w:val="1"/>
      <w:numFmt w:val="decimal"/>
      <w:lvlText w:val="%7."/>
      <w:lvlJc w:val="left"/>
      <w:pPr>
        <w:ind w:left="5737" w:hanging="360"/>
      </w:pPr>
    </w:lvl>
    <w:lvl w:ilvl="7" w:tplc="43AC711A">
      <w:start w:val="1"/>
      <w:numFmt w:val="lowerLetter"/>
      <w:lvlText w:val="%8."/>
      <w:lvlJc w:val="left"/>
      <w:pPr>
        <w:ind w:left="6457" w:hanging="360"/>
      </w:pPr>
    </w:lvl>
    <w:lvl w:ilvl="8" w:tplc="5EBE0B78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143849F9"/>
    <w:multiLevelType w:val="multilevel"/>
    <w:tmpl w:val="CC3225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1C897D9C"/>
    <w:multiLevelType w:val="hybridMultilevel"/>
    <w:tmpl w:val="4F3C0426"/>
    <w:lvl w:ilvl="0" w:tplc="8E8AB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4876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88E3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6C69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0C9C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6A45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26AC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C42F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5E12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1D156D6A"/>
    <w:multiLevelType w:val="multilevel"/>
    <w:tmpl w:val="88E2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282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82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237C11"/>
    <w:multiLevelType w:val="multilevel"/>
    <w:tmpl w:val="C2EC53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2310578E"/>
    <w:multiLevelType w:val="multilevel"/>
    <w:tmpl w:val="8ED05C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5">
    <w:nsid w:val="28DB013B"/>
    <w:multiLevelType w:val="multilevel"/>
    <w:tmpl w:val="B70E2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5F78E6"/>
    <w:multiLevelType w:val="multilevel"/>
    <w:tmpl w:val="C86A20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32F10D09"/>
    <w:multiLevelType w:val="hybridMultilevel"/>
    <w:tmpl w:val="A8E6F806"/>
    <w:lvl w:ilvl="0" w:tplc="C9DA3FE6">
      <w:start w:val="1"/>
      <w:numFmt w:val="decimal"/>
      <w:lvlText w:val="%1)"/>
      <w:lvlJc w:val="left"/>
      <w:pPr>
        <w:ind w:left="1352" w:hanging="360"/>
      </w:pPr>
    </w:lvl>
    <w:lvl w:ilvl="1" w:tplc="A70CE0C4">
      <w:start w:val="1"/>
      <w:numFmt w:val="bullet"/>
      <w:lvlText w:val="o"/>
      <w:lvlJc w:val="left"/>
      <w:pPr>
        <w:ind w:left="2072" w:hanging="360"/>
      </w:pPr>
      <w:rPr>
        <w:rFonts w:ascii="Courier New" w:eastAsia="Courier New" w:hAnsi="Courier New" w:cs="Courier New" w:hint="default"/>
      </w:rPr>
    </w:lvl>
    <w:lvl w:ilvl="2" w:tplc="5F40B950">
      <w:start w:val="1"/>
      <w:numFmt w:val="bullet"/>
      <w:lvlText w:val="§"/>
      <w:lvlJc w:val="left"/>
      <w:pPr>
        <w:ind w:left="2792" w:hanging="360"/>
      </w:pPr>
      <w:rPr>
        <w:rFonts w:ascii="Wingdings" w:eastAsia="Wingdings" w:hAnsi="Wingdings" w:cs="Wingdings" w:hint="default"/>
      </w:rPr>
    </w:lvl>
    <w:lvl w:ilvl="3" w:tplc="D3E20384">
      <w:start w:val="1"/>
      <w:numFmt w:val="bullet"/>
      <w:lvlText w:val="·"/>
      <w:lvlJc w:val="left"/>
      <w:pPr>
        <w:ind w:left="3512" w:hanging="360"/>
      </w:pPr>
      <w:rPr>
        <w:rFonts w:ascii="Symbol" w:eastAsia="Symbol" w:hAnsi="Symbol" w:cs="Symbol" w:hint="default"/>
      </w:rPr>
    </w:lvl>
    <w:lvl w:ilvl="4" w:tplc="1BC842B6">
      <w:start w:val="1"/>
      <w:numFmt w:val="bullet"/>
      <w:lvlText w:val="o"/>
      <w:lvlJc w:val="left"/>
      <w:pPr>
        <w:ind w:left="4232" w:hanging="360"/>
      </w:pPr>
      <w:rPr>
        <w:rFonts w:ascii="Courier New" w:eastAsia="Courier New" w:hAnsi="Courier New" w:cs="Courier New" w:hint="default"/>
      </w:rPr>
    </w:lvl>
    <w:lvl w:ilvl="5" w:tplc="B7C823FA">
      <w:start w:val="1"/>
      <w:numFmt w:val="bullet"/>
      <w:lvlText w:val="§"/>
      <w:lvlJc w:val="left"/>
      <w:pPr>
        <w:ind w:left="4952" w:hanging="360"/>
      </w:pPr>
      <w:rPr>
        <w:rFonts w:ascii="Wingdings" w:eastAsia="Wingdings" w:hAnsi="Wingdings" w:cs="Wingdings" w:hint="default"/>
      </w:rPr>
    </w:lvl>
    <w:lvl w:ilvl="6" w:tplc="8EF013CC">
      <w:start w:val="1"/>
      <w:numFmt w:val="bullet"/>
      <w:lvlText w:val="·"/>
      <w:lvlJc w:val="left"/>
      <w:pPr>
        <w:ind w:left="5672" w:hanging="360"/>
      </w:pPr>
      <w:rPr>
        <w:rFonts w:ascii="Symbol" w:eastAsia="Symbol" w:hAnsi="Symbol" w:cs="Symbol" w:hint="default"/>
      </w:rPr>
    </w:lvl>
    <w:lvl w:ilvl="7" w:tplc="D362DCAA">
      <w:start w:val="1"/>
      <w:numFmt w:val="bullet"/>
      <w:lvlText w:val="o"/>
      <w:lvlJc w:val="left"/>
      <w:pPr>
        <w:ind w:left="6392" w:hanging="360"/>
      </w:pPr>
      <w:rPr>
        <w:rFonts w:ascii="Courier New" w:eastAsia="Courier New" w:hAnsi="Courier New" w:cs="Courier New" w:hint="default"/>
      </w:rPr>
    </w:lvl>
    <w:lvl w:ilvl="8" w:tplc="F85A31FC">
      <w:start w:val="1"/>
      <w:numFmt w:val="bullet"/>
      <w:lvlText w:val="§"/>
      <w:lvlJc w:val="left"/>
      <w:pPr>
        <w:ind w:left="7112" w:hanging="360"/>
      </w:pPr>
      <w:rPr>
        <w:rFonts w:ascii="Wingdings" w:eastAsia="Wingdings" w:hAnsi="Wingdings" w:cs="Wingdings" w:hint="default"/>
      </w:rPr>
    </w:lvl>
  </w:abstractNum>
  <w:abstractNum w:abstractNumId="18">
    <w:nsid w:val="37CD6DC9"/>
    <w:multiLevelType w:val="multilevel"/>
    <w:tmpl w:val="A914F8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B8B00D6"/>
    <w:multiLevelType w:val="hybridMultilevel"/>
    <w:tmpl w:val="A626A756"/>
    <w:lvl w:ilvl="0" w:tplc="02420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3E82B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80AF0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934F7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66827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F545EE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4B2A0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50B6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2EE786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9A24FD"/>
    <w:multiLevelType w:val="multilevel"/>
    <w:tmpl w:val="4A8651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6C2FAC"/>
    <w:multiLevelType w:val="multilevel"/>
    <w:tmpl w:val="C204AE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2">
    <w:nsid w:val="49D367B9"/>
    <w:multiLevelType w:val="multilevel"/>
    <w:tmpl w:val="C9FEB3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3">
    <w:nsid w:val="4AD47E6C"/>
    <w:multiLevelType w:val="hybridMultilevel"/>
    <w:tmpl w:val="AF2EFE72"/>
    <w:lvl w:ilvl="0" w:tplc="E65CEA14">
      <w:start w:val="1"/>
      <w:numFmt w:val="decimal"/>
      <w:lvlText w:val="%1."/>
      <w:lvlJc w:val="left"/>
      <w:pPr>
        <w:ind w:left="1417" w:hanging="360"/>
      </w:pPr>
    </w:lvl>
    <w:lvl w:ilvl="1" w:tplc="9EB64F4A">
      <w:start w:val="1"/>
      <w:numFmt w:val="lowerLetter"/>
      <w:lvlText w:val="%2."/>
      <w:lvlJc w:val="left"/>
      <w:pPr>
        <w:ind w:left="2137" w:hanging="360"/>
      </w:pPr>
    </w:lvl>
    <w:lvl w:ilvl="2" w:tplc="5B8A3AC8">
      <w:start w:val="1"/>
      <w:numFmt w:val="lowerRoman"/>
      <w:lvlText w:val="%3."/>
      <w:lvlJc w:val="right"/>
      <w:pPr>
        <w:ind w:left="2857" w:hanging="180"/>
      </w:pPr>
    </w:lvl>
    <w:lvl w:ilvl="3" w:tplc="75A224F2">
      <w:start w:val="1"/>
      <w:numFmt w:val="decimal"/>
      <w:lvlText w:val="%4."/>
      <w:lvlJc w:val="left"/>
      <w:pPr>
        <w:ind w:left="3577" w:hanging="360"/>
      </w:pPr>
    </w:lvl>
    <w:lvl w:ilvl="4" w:tplc="BA12FB72">
      <w:start w:val="1"/>
      <w:numFmt w:val="lowerLetter"/>
      <w:lvlText w:val="%5."/>
      <w:lvlJc w:val="left"/>
      <w:pPr>
        <w:ind w:left="4297" w:hanging="360"/>
      </w:pPr>
    </w:lvl>
    <w:lvl w:ilvl="5" w:tplc="10505084">
      <w:start w:val="1"/>
      <w:numFmt w:val="lowerRoman"/>
      <w:lvlText w:val="%6."/>
      <w:lvlJc w:val="right"/>
      <w:pPr>
        <w:ind w:left="5017" w:hanging="180"/>
      </w:pPr>
    </w:lvl>
    <w:lvl w:ilvl="6" w:tplc="35740ADE">
      <w:start w:val="1"/>
      <w:numFmt w:val="decimal"/>
      <w:lvlText w:val="%7."/>
      <w:lvlJc w:val="left"/>
      <w:pPr>
        <w:ind w:left="5737" w:hanging="360"/>
      </w:pPr>
    </w:lvl>
    <w:lvl w:ilvl="7" w:tplc="63DED0EE">
      <w:start w:val="1"/>
      <w:numFmt w:val="lowerLetter"/>
      <w:lvlText w:val="%8."/>
      <w:lvlJc w:val="left"/>
      <w:pPr>
        <w:ind w:left="6457" w:hanging="360"/>
      </w:pPr>
    </w:lvl>
    <w:lvl w:ilvl="8" w:tplc="C5D05D9C">
      <w:start w:val="1"/>
      <w:numFmt w:val="lowerRoman"/>
      <w:lvlText w:val="%9."/>
      <w:lvlJc w:val="right"/>
      <w:pPr>
        <w:ind w:left="7177" w:hanging="180"/>
      </w:pPr>
    </w:lvl>
  </w:abstractNum>
  <w:abstractNum w:abstractNumId="24">
    <w:nsid w:val="4E706ACC"/>
    <w:multiLevelType w:val="multilevel"/>
    <w:tmpl w:val="A914F8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44064CA"/>
    <w:multiLevelType w:val="multilevel"/>
    <w:tmpl w:val="DAB61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E50226"/>
    <w:multiLevelType w:val="multilevel"/>
    <w:tmpl w:val="275C6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282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82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A31638"/>
    <w:multiLevelType w:val="hybridMultilevel"/>
    <w:tmpl w:val="1F9E5A50"/>
    <w:lvl w:ilvl="0" w:tplc="778A85D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C3373"/>
    <w:multiLevelType w:val="multilevel"/>
    <w:tmpl w:val="DAC67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1082E4C"/>
    <w:multiLevelType w:val="multilevel"/>
    <w:tmpl w:val="8BB4E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17608A"/>
    <w:multiLevelType w:val="multilevel"/>
    <w:tmpl w:val="D5BAF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FE28E8"/>
    <w:multiLevelType w:val="multilevel"/>
    <w:tmpl w:val="22BE2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330883"/>
    <w:multiLevelType w:val="multilevel"/>
    <w:tmpl w:val="63589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E17BD0"/>
    <w:multiLevelType w:val="hybridMultilevel"/>
    <w:tmpl w:val="C32E3524"/>
    <w:lvl w:ilvl="0" w:tplc="4BD6A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19705F"/>
    <w:multiLevelType w:val="multilevel"/>
    <w:tmpl w:val="A914F8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nsid w:val="737814AC"/>
    <w:multiLevelType w:val="hybridMultilevel"/>
    <w:tmpl w:val="54188BDE"/>
    <w:lvl w:ilvl="0" w:tplc="CBBC9F50">
      <w:start w:val="1"/>
      <w:numFmt w:val="decimal"/>
      <w:lvlText w:val="%1)"/>
      <w:lvlJc w:val="left"/>
      <w:pPr>
        <w:ind w:left="1417" w:hanging="360"/>
      </w:pPr>
    </w:lvl>
    <w:lvl w:ilvl="1" w:tplc="67EC3D2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9EC725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2E66C7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6AF57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3A0643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DFE55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E9CC5B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1EE32C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6">
    <w:nsid w:val="779B536A"/>
    <w:multiLevelType w:val="multilevel"/>
    <w:tmpl w:val="FB5A3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BAD7E40"/>
    <w:multiLevelType w:val="multilevel"/>
    <w:tmpl w:val="A914F8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"/>
  </w:num>
  <w:num w:numId="4">
    <w:abstractNumId w:val="25"/>
  </w:num>
  <w:num w:numId="5">
    <w:abstractNumId w:val="35"/>
  </w:num>
  <w:num w:numId="6">
    <w:abstractNumId w:val="12"/>
  </w:num>
  <w:num w:numId="7">
    <w:abstractNumId w:val="35"/>
  </w:num>
  <w:num w:numId="8">
    <w:abstractNumId w:val="9"/>
  </w:num>
  <w:num w:numId="9">
    <w:abstractNumId w:val="17"/>
  </w:num>
  <w:num w:numId="10">
    <w:abstractNumId w:val="19"/>
  </w:num>
  <w:num w:numId="11">
    <w:abstractNumId w:val="29"/>
  </w:num>
  <w:num w:numId="12">
    <w:abstractNumId w:val="1"/>
  </w:num>
  <w:num w:numId="13">
    <w:abstractNumId w:val="20"/>
  </w:num>
  <w:num w:numId="14">
    <w:abstractNumId w:val="26"/>
  </w:num>
  <w:num w:numId="15">
    <w:abstractNumId w:val="36"/>
  </w:num>
  <w:num w:numId="16">
    <w:abstractNumId w:val="27"/>
  </w:num>
  <w:num w:numId="17">
    <w:abstractNumId w:val="28"/>
  </w:num>
  <w:num w:numId="18">
    <w:abstractNumId w:val="6"/>
  </w:num>
  <w:num w:numId="19">
    <w:abstractNumId w:val="22"/>
  </w:num>
  <w:num w:numId="20">
    <w:abstractNumId w:val="3"/>
  </w:num>
  <w:num w:numId="21">
    <w:abstractNumId w:val="16"/>
  </w:num>
  <w:num w:numId="22">
    <w:abstractNumId w:val="15"/>
  </w:num>
  <w:num w:numId="23">
    <w:abstractNumId w:val="0"/>
  </w:num>
  <w:num w:numId="24">
    <w:abstractNumId w:val="33"/>
  </w:num>
  <w:num w:numId="25">
    <w:abstractNumId w:val="11"/>
  </w:num>
  <w:num w:numId="26">
    <w:abstractNumId w:val="23"/>
  </w:num>
  <w:num w:numId="27">
    <w:abstractNumId w:val="7"/>
  </w:num>
  <w:num w:numId="28">
    <w:abstractNumId w:val="34"/>
  </w:num>
  <w:num w:numId="29">
    <w:abstractNumId w:val="24"/>
  </w:num>
  <w:num w:numId="30">
    <w:abstractNumId w:val="13"/>
  </w:num>
  <w:num w:numId="31">
    <w:abstractNumId w:val="21"/>
  </w:num>
  <w:num w:numId="32">
    <w:abstractNumId w:val="8"/>
  </w:num>
  <w:num w:numId="33">
    <w:abstractNumId w:val="14"/>
  </w:num>
  <w:num w:numId="34">
    <w:abstractNumId w:val="10"/>
  </w:num>
  <w:num w:numId="35">
    <w:abstractNumId w:val="4"/>
  </w:num>
  <w:num w:numId="36">
    <w:abstractNumId w:val="18"/>
  </w:num>
  <w:num w:numId="37">
    <w:abstractNumId w:val="37"/>
  </w:num>
  <w:num w:numId="38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1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EC"/>
    <w:rsid w:val="000073F4"/>
    <w:rsid w:val="00011365"/>
    <w:rsid w:val="00055061"/>
    <w:rsid w:val="0006514E"/>
    <w:rsid w:val="000767C0"/>
    <w:rsid w:val="00092F55"/>
    <w:rsid w:val="00092F99"/>
    <w:rsid w:val="000A3F98"/>
    <w:rsid w:val="000B39FF"/>
    <w:rsid w:val="000C0EEF"/>
    <w:rsid w:val="0011226D"/>
    <w:rsid w:val="00117621"/>
    <w:rsid w:val="00123348"/>
    <w:rsid w:val="001246BC"/>
    <w:rsid w:val="00130A6B"/>
    <w:rsid w:val="00162295"/>
    <w:rsid w:val="001969D1"/>
    <w:rsid w:val="001B23F2"/>
    <w:rsid w:val="001C7F64"/>
    <w:rsid w:val="001E0D42"/>
    <w:rsid w:val="002066E6"/>
    <w:rsid w:val="00206F0B"/>
    <w:rsid w:val="00224DD6"/>
    <w:rsid w:val="00254AFF"/>
    <w:rsid w:val="0027524E"/>
    <w:rsid w:val="002923C1"/>
    <w:rsid w:val="002B7319"/>
    <w:rsid w:val="002C120C"/>
    <w:rsid w:val="002F30EC"/>
    <w:rsid w:val="0030788C"/>
    <w:rsid w:val="00307C2A"/>
    <w:rsid w:val="00310AA4"/>
    <w:rsid w:val="00337B01"/>
    <w:rsid w:val="003506F4"/>
    <w:rsid w:val="00355A5B"/>
    <w:rsid w:val="00361975"/>
    <w:rsid w:val="00386DB1"/>
    <w:rsid w:val="00393AF5"/>
    <w:rsid w:val="003C6411"/>
    <w:rsid w:val="003D0C8F"/>
    <w:rsid w:val="003D5E0C"/>
    <w:rsid w:val="00413E4B"/>
    <w:rsid w:val="00420316"/>
    <w:rsid w:val="0044565F"/>
    <w:rsid w:val="00445C17"/>
    <w:rsid w:val="00456E79"/>
    <w:rsid w:val="00463F22"/>
    <w:rsid w:val="00464B10"/>
    <w:rsid w:val="004A2A23"/>
    <w:rsid w:val="004D5608"/>
    <w:rsid w:val="004F0421"/>
    <w:rsid w:val="004F1EB1"/>
    <w:rsid w:val="004F6B78"/>
    <w:rsid w:val="005444E9"/>
    <w:rsid w:val="00556995"/>
    <w:rsid w:val="005804D0"/>
    <w:rsid w:val="005A38C7"/>
    <w:rsid w:val="005A72FB"/>
    <w:rsid w:val="005C170B"/>
    <w:rsid w:val="005F57A4"/>
    <w:rsid w:val="00627717"/>
    <w:rsid w:val="00652323"/>
    <w:rsid w:val="00690CAE"/>
    <w:rsid w:val="006B0157"/>
    <w:rsid w:val="006B50C7"/>
    <w:rsid w:val="006C5D32"/>
    <w:rsid w:val="006F1EB2"/>
    <w:rsid w:val="006F4C47"/>
    <w:rsid w:val="00716174"/>
    <w:rsid w:val="00717B6B"/>
    <w:rsid w:val="00730D6A"/>
    <w:rsid w:val="00735FCB"/>
    <w:rsid w:val="00775E0A"/>
    <w:rsid w:val="0079280F"/>
    <w:rsid w:val="007B7568"/>
    <w:rsid w:val="007D5F9D"/>
    <w:rsid w:val="007E3196"/>
    <w:rsid w:val="00800A11"/>
    <w:rsid w:val="00817CA9"/>
    <w:rsid w:val="0082605B"/>
    <w:rsid w:val="00832EB9"/>
    <w:rsid w:val="00846B8E"/>
    <w:rsid w:val="008606CD"/>
    <w:rsid w:val="0086174E"/>
    <w:rsid w:val="008B671A"/>
    <w:rsid w:val="008C3469"/>
    <w:rsid w:val="008D5DB9"/>
    <w:rsid w:val="008F3838"/>
    <w:rsid w:val="00926BB3"/>
    <w:rsid w:val="00937D5E"/>
    <w:rsid w:val="0095151C"/>
    <w:rsid w:val="00972750"/>
    <w:rsid w:val="0097350A"/>
    <w:rsid w:val="009738D9"/>
    <w:rsid w:val="009866F0"/>
    <w:rsid w:val="009A476A"/>
    <w:rsid w:val="009B6BCC"/>
    <w:rsid w:val="009D749C"/>
    <w:rsid w:val="00A0598A"/>
    <w:rsid w:val="00A101C6"/>
    <w:rsid w:val="00A30C6C"/>
    <w:rsid w:val="00A46D4A"/>
    <w:rsid w:val="00A543B3"/>
    <w:rsid w:val="00A7304B"/>
    <w:rsid w:val="00A8758C"/>
    <w:rsid w:val="00A9254A"/>
    <w:rsid w:val="00A92961"/>
    <w:rsid w:val="00A92D85"/>
    <w:rsid w:val="00A971BA"/>
    <w:rsid w:val="00AC7BCB"/>
    <w:rsid w:val="00AF5BFD"/>
    <w:rsid w:val="00AF7C6B"/>
    <w:rsid w:val="00B10307"/>
    <w:rsid w:val="00B316D7"/>
    <w:rsid w:val="00B327FA"/>
    <w:rsid w:val="00B45FAF"/>
    <w:rsid w:val="00B543BB"/>
    <w:rsid w:val="00B56137"/>
    <w:rsid w:val="00B63A9E"/>
    <w:rsid w:val="00B714A3"/>
    <w:rsid w:val="00B75ED4"/>
    <w:rsid w:val="00B85D53"/>
    <w:rsid w:val="00B96CDE"/>
    <w:rsid w:val="00BA532D"/>
    <w:rsid w:val="00BA5589"/>
    <w:rsid w:val="00BA6D56"/>
    <w:rsid w:val="00BB27DF"/>
    <w:rsid w:val="00BB6138"/>
    <w:rsid w:val="00BC0275"/>
    <w:rsid w:val="00BC1D3E"/>
    <w:rsid w:val="00BD42C6"/>
    <w:rsid w:val="00BD71ED"/>
    <w:rsid w:val="00BE129B"/>
    <w:rsid w:val="00C05318"/>
    <w:rsid w:val="00C05B11"/>
    <w:rsid w:val="00C11038"/>
    <w:rsid w:val="00C26177"/>
    <w:rsid w:val="00C37E50"/>
    <w:rsid w:val="00C40F4E"/>
    <w:rsid w:val="00C41976"/>
    <w:rsid w:val="00C662E7"/>
    <w:rsid w:val="00C6743E"/>
    <w:rsid w:val="00C8139B"/>
    <w:rsid w:val="00CB356E"/>
    <w:rsid w:val="00CC39F2"/>
    <w:rsid w:val="00CC6C6E"/>
    <w:rsid w:val="00CE228B"/>
    <w:rsid w:val="00CF0524"/>
    <w:rsid w:val="00CF164F"/>
    <w:rsid w:val="00D05F35"/>
    <w:rsid w:val="00D25C26"/>
    <w:rsid w:val="00D81F79"/>
    <w:rsid w:val="00DE443D"/>
    <w:rsid w:val="00DF45C5"/>
    <w:rsid w:val="00E10A48"/>
    <w:rsid w:val="00E50C4D"/>
    <w:rsid w:val="00E51B28"/>
    <w:rsid w:val="00E73E55"/>
    <w:rsid w:val="00E77520"/>
    <w:rsid w:val="00E91F85"/>
    <w:rsid w:val="00E92230"/>
    <w:rsid w:val="00EA1401"/>
    <w:rsid w:val="00EB2A76"/>
    <w:rsid w:val="00EB6FB9"/>
    <w:rsid w:val="00EE3AEA"/>
    <w:rsid w:val="00EF32D4"/>
    <w:rsid w:val="00F07584"/>
    <w:rsid w:val="00F14183"/>
    <w:rsid w:val="00F211E7"/>
    <w:rsid w:val="00F332CE"/>
    <w:rsid w:val="00F626C4"/>
    <w:rsid w:val="00F6313B"/>
    <w:rsid w:val="00F85BDB"/>
    <w:rsid w:val="00F92C50"/>
    <w:rsid w:val="00F94412"/>
    <w:rsid w:val="00FB42C9"/>
    <w:rsid w:val="00FC580D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86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ind w:left="198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98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86D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6DB1"/>
    <w:rPr>
      <w:color w:val="000000"/>
    </w:rPr>
  </w:style>
  <w:style w:type="paragraph" w:styleId="a8">
    <w:name w:val="footer"/>
    <w:basedOn w:val="a"/>
    <w:link w:val="a9"/>
    <w:uiPriority w:val="99"/>
    <w:unhideWhenUsed/>
    <w:rsid w:val="00386D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6DB1"/>
    <w:rPr>
      <w:color w:val="000000"/>
    </w:rPr>
  </w:style>
  <w:style w:type="character" w:styleId="aa">
    <w:name w:val="Hyperlink"/>
    <w:basedOn w:val="a0"/>
    <w:uiPriority w:val="99"/>
    <w:unhideWhenUsed/>
    <w:rsid w:val="00FF20E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F20E0"/>
    <w:rPr>
      <w:color w:val="605E5C"/>
      <w:shd w:val="clear" w:color="auto" w:fill="E1DFDD"/>
    </w:rPr>
  </w:style>
  <w:style w:type="paragraph" w:styleId="ab">
    <w:name w:val="List Paragraph"/>
    <w:basedOn w:val="a"/>
    <w:uiPriority w:val="1"/>
    <w:qFormat/>
    <w:rsid w:val="00C6743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1E0D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D42"/>
    <w:rPr>
      <w:rFonts w:ascii="Tahoma" w:hAnsi="Tahoma" w:cs="Tahoma"/>
      <w:color w:val="000000"/>
      <w:sz w:val="16"/>
      <w:szCs w:val="16"/>
    </w:rPr>
  </w:style>
  <w:style w:type="paragraph" w:customStyle="1" w:styleId="ConsNormal">
    <w:name w:val="ConsNormal"/>
    <w:rsid w:val="00130A6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DF45C5"/>
    <w:rPr>
      <w:color w:val="605E5C"/>
      <w:shd w:val="clear" w:color="auto" w:fill="E1DFDD"/>
    </w:rPr>
  </w:style>
  <w:style w:type="character" w:styleId="ae">
    <w:name w:val="Subtle Emphasis"/>
    <w:basedOn w:val="a0"/>
    <w:uiPriority w:val="19"/>
    <w:qFormat/>
    <w:rsid w:val="00C662E7"/>
    <w:rPr>
      <w:i/>
      <w:iCs/>
      <w:color w:val="404040" w:themeColor="text1" w:themeTint="BF"/>
    </w:rPr>
  </w:style>
  <w:style w:type="character" w:styleId="af">
    <w:name w:val="annotation reference"/>
    <w:basedOn w:val="a0"/>
    <w:uiPriority w:val="99"/>
    <w:semiHidden/>
    <w:unhideWhenUsed/>
    <w:rsid w:val="00E51B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51B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51B28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51B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51B28"/>
    <w:rPr>
      <w:b/>
      <w:bCs/>
      <w:color w:val="000000"/>
      <w:sz w:val="20"/>
      <w:szCs w:val="20"/>
    </w:rPr>
  </w:style>
  <w:style w:type="character" w:customStyle="1" w:styleId="fontstyle01">
    <w:name w:val="fontstyle01"/>
    <w:basedOn w:val="a0"/>
    <w:rsid w:val="00E9223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Normal (Web)"/>
    <w:basedOn w:val="a"/>
    <w:uiPriority w:val="99"/>
    <w:unhideWhenUsed/>
    <w:rsid w:val="00BB61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5">
    <w:name w:val="Subtitle"/>
    <w:basedOn w:val="a"/>
    <w:next w:val="a"/>
    <w:link w:val="af6"/>
    <w:uiPriority w:val="11"/>
    <w:qFormat/>
    <w:rsid w:val="0006514E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6">
    <w:name w:val="Подзаголовок Знак"/>
    <w:basedOn w:val="a0"/>
    <w:link w:val="af5"/>
    <w:uiPriority w:val="11"/>
    <w:rsid w:val="000651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ind w:left="198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98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86D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6DB1"/>
    <w:rPr>
      <w:color w:val="000000"/>
    </w:rPr>
  </w:style>
  <w:style w:type="paragraph" w:styleId="a8">
    <w:name w:val="footer"/>
    <w:basedOn w:val="a"/>
    <w:link w:val="a9"/>
    <w:uiPriority w:val="99"/>
    <w:unhideWhenUsed/>
    <w:rsid w:val="00386D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6DB1"/>
    <w:rPr>
      <w:color w:val="000000"/>
    </w:rPr>
  </w:style>
  <w:style w:type="character" w:styleId="aa">
    <w:name w:val="Hyperlink"/>
    <w:basedOn w:val="a0"/>
    <w:uiPriority w:val="99"/>
    <w:unhideWhenUsed/>
    <w:rsid w:val="00FF20E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F20E0"/>
    <w:rPr>
      <w:color w:val="605E5C"/>
      <w:shd w:val="clear" w:color="auto" w:fill="E1DFDD"/>
    </w:rPr>
  </w:style>
  <w:style w:type="paragraph" w:styleId="ab">
    <w:name w:val="List Paragraph"/>
    <w:basedOn w:val="a"/>
    <w:uiPriority w:val="1"/>
    <w:qFormat/>
    <w:rsid w:val="00C6743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1E0D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D42"/>
    <w:rPr>
      <w:rFonts w:ascii="Tahoma" w:hAnsi="Tahoma" w:cs="Tahoma"/>
      <w:color w:val="000000"/>
      <w:sz w:val="16"/>
      <w:szCs w:val="16"/>
    </w:rPr>
  </w:style>
  <w:style w:type="paragraph" w:customStyle="1" w:styleId="ConsNormal">
    <w:name w:val="ConsNormal"/>
    <w:rsid w:val="00130A6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DF45C5"/>
    <w:rPr>
      <w:color w:val="605E5C"/>
      <w:shd w:val="clear" w:color="auto" w:fill="E1DFDD"/>
    </w:rPr>
  </w:style>
  <w:style w:type="character" w:styleId="ae">
    <w:name w:val="Subtle Emphasis"/>
    <w:basedOn w:val="a0"/>
    <w:uiPriority w:val="19"/>
    <w:qFormat/>
    <w:rsid w:val="00C662E7"/>
    <w:rPr>
      <w:i/>
      <w:iCs/>
      <w:color w:val="404040" w:themeColor="text1" w:themeTint="BF"/>
    </w:rPr>
  </w:style>
  <w:style w:type="character" w:styleId="af">
    <w:name w:val="annotation reference"/>
    <w:basedOn w:val="a0"/>
    <w:uiPriority w:val="99"/>
    <w:semiHidden/>
    <w:unhideWhenUsed/>
    <w:rsid w:val="00E51B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51B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51B28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51B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51B28"/>
    <w:rPr>
      <w:b/>
      <w:bCs/>
      <w:color w:val="000000"/>
      <w:sz w:val="20"/>
      <w:szCs w:val="20"/>
    </w:rPr>
  </w:style>
  <w:style w:type="character" w:customStyle="1" w:styleId="fontstyle01">
    <w:name w:val="fontstyle01"/>
    <w:basedOn w:val="a0"/>
    <w:rsid w:val="00E9223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Normal (Web)"/>
    <w:basedOn w:val="a"/>
    <w:uiPriority w:val="99"/>
    <w:unhideWhenUsed/>
    <w:rsid w:val="00BB61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5">
    <w:name w:val="Subtitle"/>
    <w:basedOn w:val="a"/>
    <w:next w:val="a"/>
    <w:link w:val="af6"/>
    <w:uiPriority w:val="11"/>
    <w:qFormat/>
    <w:rsid w:val="0006514E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6">
    <w:name w:val="Подзаголовок Знак"/>
    <w:basedOn w:val="a0"/>
    <w:link w:val="af5"/>
    <w:uiPriority w:val="11"/>
    <w:rsid w:val="000651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ed-torch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F8CF-D439-432E-B149-024DB8F7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M240</dc:subject>
  <dc:creator>KATUSHA</dc:creator>
  <cp:keywords>2231120077</cp:keywords>
  <cp:lastModifiedBy>Elena</cp:lastModifiedBy>
  <cp:revision>3</cp:revision>
  <cp:lastPrinted>2026-03-03T04:24:00Z</cp:lastPrinted>
  <dcterms:created xsi:type="dcterms:W3CDTF">2026-03-03T04:25:00Z</dcterms:created>
  <dcterms:modified xsi:type="dcterms:W3CDTF">2026-03-03T04:25:00Z</dcterms:modified>
</cp:coreProperties>
</file>