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DE" w:rsidRPr="00641C5B" w:rsidRDefault="00E54BDE" w:rsidP="00E54BDE">
      <w:pPr>
        <w:jc w:val="center"/>
        <w:rPr>
          <w:b/>
        </w:rPr>
      </w:pPr>
      <w:r w:rsidRPr="00641C5B">
        <w:rPr>
          <w:b/>
        </w:rPr>
        <w:t>СПИСОК</w:t>
      </w:r>
    </w:p>
    <w:p w:rsidR="00E54BDE" w:rsidRDefault="00E54BDE" w:rsidP="00E54BDE">
      <w:pPr>
        <w:jc w:val="center"/>
        <w:rPr>
          <w:b/>
        </w:rPr>
      </w:pPr>
      <w:r w:rsidRPr="00641C5B">
        <w:rPr>
          <w:b/>
        </w:rPr>
        <w:t>Наблюдательного совета Государственного Автономного учреждения Новосибирской области Новосибирского государственного академического драматического театра «Красный факел»</w:t>
      </w:r>
    </w:p>
    <w:p w:rsidR="009F2422" w:rsidRDefault="009F2422" w:rsidP="00E54BDE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4655"/>
        <w:gridCol w:w="4656"/>
      </w:tblGrid>
      <w:tr w:rsidR="009F2422" w:rsidTr="009F2422">
        <w:trPr>
          <w:trHeight w:val="418"/>
        </w:trPr>
        <w:tc>
          <w:tcPr>
            <w:tcW w:w="4655" w:type="dxa"/>
          </w:tcPr>
          <w:p w:rsidR="009F2422" w:rsidRPr="00985537" w:rsidRDefault="009F2422" w:rsidP="009F2422">
            <w:pPr>
              <w:jc w:val="center"/>
              <w:rPr>
                <w:b/>
              </w:rPr>
            </w:pPr>
            <w:r w:rsidRPr="00985537">
              <w:rPr>
                <w:b/>
              </w:rPr>
              <w:t xml:space="preserve">Должность </w:t>
            </w:r>
          </w:p>
        </w:tc>
        <w:tc>
          <w:tcPr>
            <w:tcW w:w="4656" w:type="dxa"/>
          </w:tcPr>
          <w:p w:rsidR="009F2422" w:rsidRPr="00985537" w:rsidRDefault="009F2422" w:rsidP="009F2422">
            <w:pPr>
              <w:jc w:val="center"/>
              <w:rPr>
                <w:b/>
              </w:rPr>
            </w:pPr>
            <w:r w:rsidRPr="00985537">
              <w:rPr>
                <w:b/>
              </w:rPr>
              <w:t>Ф.И.О.</w:t>
            </w:r>
          </w:p>
        </w:tc>
      </w:tr>
      <w:tr w:rsidR="009F2422" w:rsidTr="009F2422">
        <w:trPr>
          <w:trHeight w:val="418"/>
        </w:trPr>
        <w:tc>
          <w:tcPr>
            <w:tcW w:w="9310" w:type="dxa"/>
            <w:gridSpan w:val="2"/>
          </w:tcPr>
          <w:p w:rsidR="009F2422" w:rsidRDefault="009F2422" w:rsidP="009F2422">
            <w:pPr>
              <w:jc w:val="center"/>
              <w:rPr>
                <w:b/>
              </w:rPr>
            </w:pPr>
            <w:r w:rsidRPr="00985537">
              <w:rPr>
                <w:b/>
                <w:i/>
              </w:rPr>
              <w:t xml:space="preserve">Представители исполнительных органов </w:t>
            </w:r>
            <w:proofErr w:type="spellStart"/>
            <w:r w:rsidRPr="00985537">
              <w:rPr>
                <w:b/>
                <w:i/>
              </w:rPr>
              <w:t>гос</w:t>
            </w:r>
            <w:proofErr w:type="gramStart"/>
            <w:r w:rsidRPr="00985537">
              <w:rPr>
                <w:b/>
                <w:i/>
              </w:rPr>
              <w:t>.в</w:t>
            </w:r>
            <w:proofErr w:type="gramEnd"/>
            <w:r w:rsidRPr="00985537">
              <w:rPr>
                <w:b/>
                <w:i/>
              </w:rPr>
              <w:t>ласти</w:t>
            </w:r>
            <w:proofErr w:type="spellEnd"/>
            <w:r w:rsidRPr="00985537">
              <w:rPr>
                <w:b/>
                <w:i/>
              </w:rPr>
              <w:t xml:space="preserve"> НСО</w:t>
            </w:r>
          </w:p>
        </w:tc>
      </w:tr>
      <w:tr w:rsidR="009F2422" w:rsidTr="009F2422">
        <w:trPr>
          <w:trHeight w:val="1116"/>
        </w:trPr>
        <w:tc>
          <w:tcPr>
            <w:tcW w:w="4655" w:type="dxa"/>
          </w:tcPr>
          <w:p w:rsidR="009F2422" w:rsidRPr="00E54BDE" w:rsidRDefault="009F2422" w:rsidP="009F2422">
            <w:pPr>
              <w:rPr>
                <w:szCs w:val="22"/>
              </w:rPr>
            </w:pPr>
            <w:r>
              <w:t>П</w:t>
            </w:r>
            <w:r w:rsidRPr="00F91DA5">
              <w:t>редседател</w:t>
            </w:r>
            <w:r>
              <w:t>ь</w:t>
            </w:r>
            <w:r w:rsidRPr="00F91DA5">
              <w:t xml:space="preserve"> комитета </w:t>
            </w:r>
            <w:r>
              <w:t>Законодательного С</w:t>
            </w:r>
            <w:r w:rsidRPr="00F91DA5">
              <w:t>обрани</w:t>
            </w:r>
            <w:r>
              <w:t>я</w:t>
            </w:r>
            <w:r w:rsidRPr="00F91DA5">
              <w:t xml:space="preserve"> Новосибирской области по социальной политике, здравоохранению, охране труда и занятости населения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  <w:rPr>
                <w:szCs w:val="22"/>
              </w:rPr>
            </w:pPr>
            <w:r w:rsidRPr="00F91DA5">
              <w:t>Гришунин Игор</w:t>
            </w:r>
            <w:r>
              <w:t>ь</w:t>
            </w:r>
            <w:r w:rsidRPr="00F91DA5">
              <w:t xml:space="preserve"> Федорович</w:t>
            </w:r>
          </w:p>
        </w:tc>
      </w:tr>
      <w:tr w:rsidR="009F2422" w:rsidTr="009F2422">
        <w:trPr>
          <w:trHeight w:val="1425"/>
        </w:trPr>
        <w:tc>
          <w:tcPr>
            <w:tcW w:w="4655" w:type="dxa"/>
          </w:tcPr>
          <w:p w:rsidR="009F2422" w:rsidRPr="00E54BDE" w:rsidRDefault="009F2422" w:rsidP="009F2422">
            <w:pPr>
              <w:rPr>
                <w:szCs w:val="22"/>
              </w:rPr>
            </w:pPr>
            <w:r w:rsidRPr="00E54BDE">
              <w:rPr>
                <w:szCs w:val="22"/>
              </w:rPr>
              <w:t>Заместитель руководителя -</w:t>
            </w:r>
            <w:r>
              <w:rPr>
                <w:szCs w:val="22"/>
              </w:rPr>
              <w:t xml:space="preserve"> </w:t>
            </w:r>
            <w:r w:rsidRPr="00E54BDE">
              <w:rPr>
                <w:szCs w:val="22"/>
              </w:rPr>
              <w:t>Начальник юридического отдела департамента имущества и земельных отношений  Новосибирской области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  <w:rPr>
                <w:bCs/>
                <w:color w:val="000000"/>
                <w:szCs w:val="22"/>
                <w:shd w:val="clear" w:color="auto" w:fill="FFFFFF"/>
              </w:rPr>
            </w:pPr>
            <w:r w:rsidRPr="00E54BDE">
              <w:rPr>
                <w:bCs/>
                <w:color w:val="000000"/>
                <w:szCs w:val="22"/>
                <w:shd w:val="clear" w:color="auto" w:fill="FFFFFF"/>
              </w:rPr>
              <w:t>Калашникова</w:t>
            </w:r>
            <w:r>
              <w:rPr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 w:rsidRPr="00E54BDE">
              <w:rPr>
                <w:bCs/>
                <w:color w:val="000000"/>
                <w:szCs w:val="22"/>
                <w:shd w:val="clear" w:color="auto" w:fill="FFFFFF"/>
              </w:rPr>
              <w:t>Светлана Валерьевна</w:t>
            </w:r>
          </w:p>
          <w:p w:rsidR="009F2422" w:rsidRPr="00E54BDE" w:rsidRDefault="009F2422" w:rsidP="009F2422">
            <w:pPr>
              <w:jc w:val="center"/>
              <w:rPr>
                <w:szCs w:val="22"/>
              </w:rPr>
            </w:pPr>
          </w:p>
        </w:tc>
      </w:tr>
      <w:tr w:rsidR="009F2422" w:rsidTr="009F2422">
        <w:trPr>
          <w:trHeight w:val="346"/>
        </w:trPr>
        <w:tc>
          <w:tcPr>
            <w:tcW w:w="4655" w:type="dxa"/>
          </w:tcPr>
          <w:p w:rsidR="009F2422" w:rsidRPr="00E54BDE" w:rsidRDefault="00E25179" w:rsidP="00423557">
            <w:pPr>
              <w:rPr>
                <w:szCs w:val="22"/>
              </w:rPr>
            </w:pPr>
            <w:r>
              <w:t>З</w:t>
            </w:r>
            <w:r>
              <w:rPr>
                <w:rFonts w:eastAsia="Calibri"/>
              </w:rPr>
              <w:t>аместитель начальник</w:t>
            </w:r>
            <w:r w:rsidR="00423557">
              <w:rPr>
                <w:rFonts w:eastAsia="Calibri"/>
              </w:rPr>
              <w:t>а</w:t>
            </w:r>
            <w:r w:rsidRPr="008719C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управления</w:t>
            </w:r>
            <w:r w:rsidR="00423557">
              <w:rPr>
                <w:rFonts w:eastAsia="Calibri"/>
              </w:rPr>
              <w:t xml:space="preserve"> - начальник</w:t>
            </w:r>
            <w:bookmarkStart w:id="0" w:name="_GoBack"/>
            <w:bookmarkEnd w:id="0"/>
            <w:r>
              <w:rPr>
                <w:rFonts w:eastAsia="Calibri"/>
              </w:rPr>
              <w:t xml:space="preserve"> </w:t>
            </w:r>
            <w:r w:rsidRPr="008719C9">
              <w:rPr>
                <w:rFonts w:eastAsia="Calibri"/>
              </w:rPr>
              <w:t xml:space="preserve"> профессионального искусства, культурного наследия и образования министерства культуры Новосибирской области</w:t>
            </w:r>
          </w:p>
        </w:tc>
        <w:tc>
          <w:tcPr>
            <w:tcW w:w="4656" w:type="dxa"/>
          </w:tcPr>
          <w:p w:rsidR="009F2422" w:rsidRPr="00E54BDE" w:rsidRDefault="00423557" w:rsidP="009F2422">
            <w:pPr>
              <w:jc w:val="center"/>
              <w:rPr>
                <w:bCs/>
                <w:color w:val="000000"/>
                <w:szCs w:val="22"/>
                <w:shd w:val="clear" w:color="auto" w:fill="FFFFFF"/>
              </w:rPr>
            </w:pPr>
            <w:r>
              <w:t>Багрова Елена Александровна</w:t>
            </w:r>
          </w:p>
        </w:tc>
      </w:tr>
      <w:tr w:rsidR="009F2422" w:rsidTr="009F2422">
        <w:trPr>
          <w:trHeight w:val="418"/>
        </w:trPr>
        <w:tc>
          <w:tcPr>
            <w:tcW w:w="9310" w:type="dxa"/>
            <w:gridSpan w:val="2"/>
          </w:tcPr>
          <w:p w:rsidR="009F2422" w:rsidRPr="00915353" w:rsidRDefault="009F2422" w:rsidP="009F2422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85537">
              <w:rPr>
                <w:b/>
                <w:i/>
              </w:rPr>
              <w:t>Представители  ГАУ НСО НГАДТ «Красный факел»</w:t>
            </w:r>
          </w:p>
        </w:tc>
      </w:tr>
      <w:tr w:rsidR="009F2422" w:rsidTr="009F2422">
        <w:trPr>
          <w:trHeight w:val="867"/>
        </w:trPr>
        <w:tc>
          <w:tcPr>
            <w:tcW w:w="4655" w:type="dxa"/>
          </w:tcPr>
          <w:p w:rsidR="009F2422" w:rsidRPr="00E54BDE" w:rsidRDefault="009F2422" w:rsidP="009F2422">
            <w:r>
              <w:rPr>
                <w:rFonts w:eastAsia="Calibri"/>
                <w:lang w:eastAsia="en-US"/>
              </w:rPr>
              <w:t>Заведующий</w:t>
            </w:r>
            <w:r w:rsidRPr="00D2504E">
              <w:rPr>
                <w:rFonts w:eastAsia="Calibri"/>
                <w:lang w:eastAsia="en-US"/>
              </w:rPr>
              <w:t xml:space="preserve"> художественно-постановочной частью</w:t>
            </w:r>
            <w:r w:rsidRPr="00D2504E">
              <w:t xml:space="preserve"> 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</w:pPr>
            <w:r w:rsidRPr="00D2504E">
              <w:t>Белоусов Александр Николаевич</w:t>
            </w:r>
          </w:p>
        </w:tc>
      </w:tr>
      <w:tr w:rsidR="009F2422" w:rsidTr="009F2422">
        <w:trPr>
          <w:trHeight w:val="449"/>
        </w:trPr>
        <w:tc>
          <w:tcPr>
            <w:tcW w:w="4655" w:type="dxa"/>
          </w:tcPr>
          <w:p w:rsidR="009F2422" w:rsidRPr="00E54BDE" w:rsidRDefault="009F2422" w:rsidP="009F2422">
            <w:r>
              <w:t>Ведущий</w:t>
            </w:r>
            <w:r w:rsidRPr="00D2504E">
              <w:t xml:space="preserve"> экономист </w:t>
            </w:r>
          </w:p>
        </w:tc>
        <w:tc>
          <w:tcPr>
            <w:tcW w:w="4656" w:type="dxa"/>
          </w:tcPr>
          <w:p w:rsidR="009F2422" w:rsidRPr="00E54BDE" w:rsidRDefault="00E25179" w:rsidP="009F2422">
            <w:pPr>
              <w:tabs>
                <w:tab w:val="left" w:pos="1188"/>
              </w:tabs>
              <w:jc w:val="center"/>
            </w:pPr>
            <w:proofErr w:type="spellStart"/>
            <w:r>
              <w:t>Щегорец</w:t>
            </w:r>
            <w:proofErr w:type="spellEnd"/>
            <w:r>
              <w:t xml:space="preserve"> Елена Юрьевна</w:t>
            </w:r>
          </w:p>
        </w:tc>
      </w:tr>
      <w:tr w:rsidR="009F2422" w:rsidTr="009F2422">
        <w:trPr>
          <w:trHeight w:val="1052"/>
        </w:trPr>
        <w:tc>
          <w:tcPr>
            <w:tcW w:w="4655" w:type="dxa"/>
          </w:tcPr>
          <w:p w:rsidR="009F2422" w:rsidRPr="00E54BDE" w:rsidRDefault="009F2422" w:rsidP="009F2422">
            <w:r w:rsidRPr="00E54BDE">
              <w:t xml:space="preserve">Артистка высшей категории  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</w:pPr>
            <w:r w:rsidRPr="00E54BDE">
              <w:t xml:space="preserve">Франк </w:t>
            </w:r>
            <w:r>
              <w:t xml:space="preserve"> </w:t>
            </w:r>
            <w:r w:rsidRPr="00E54BDE">
              <w:t>Владислава Вадимовна</w:t>
            </w:r>
          </w:p>
        </w:tc>
      </w:tr>
      <w:tr w:rsidR="009F2422" w:rsidTr="009F2422">
        <w:trPr>
          <w:trHeight w:val="418"/>
        </w:trPr>
        <w:tc>
          <w:tcPr>
            <w:tcW w:w="9310" w:type="dxa"/>
            <w:gridSpan w:val="2"/>
          </w:tcPr>
          <w:p w:rsidR="009F2422" w:rsidRPr="00915353" w:rsidRDefault="009F2422" w:rsidP="009F2422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85537">
              <w:rPr>
                <w:b/>
                <w:i/>
              </w:rPr>
              <w:t>Представители общественности</w:t>
            </w:r>
          </w:p>
        </w:tc>
      </w:tr>
      <w:tr w:rsidR="009F2422" w:rsidTr="009F2422">
        <w:trPr>
          <w:trHeight w:val="1317"/>
        </w:trPr>
        <w:tc>
          <w:tcPr>
            <w:tcW w:w="4655" w:type="dxa"/>
          </w:tcPr>
          <w:p w:rsidR="009F2422" w:rsidRPr="00E54BDE" w:rsidRDefault="009F2422" w:rsidP="009F2422">
            <w:r w:rsidRPr="00E54BDE">
              <w:t>Директор Новосибирского регионального общественного фонда «Карелин Фонд»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</w:pPr>
            <w:proofErr w:type="spellStart"/>
            <w:r w:rsidRPr="00E54BDE">
              <w:t>Войтюк</w:t>
            </w:r>
            <w:proofErr w:type="spellEnd"/>
            <w:r w:rsidRPr="00E54BDE">
              <w:t xml:space="preserve"> Олег Владимирович</w:t>
            </w:r>
          </w:p>
          <w:p w:rsidR="009F2422" w:rsidRPr="00E54BDE" w:rsidRDefault="009F2422" w:rsidP="009F2422">
            <w:pPr>
              <w:jc w:val="center"/>
            </w:pPr>
          </w:p>
        </w:tc>
      </w:tr>
      <w:tr w:rsidR="009F2422" w:rsidTr="009F2422">
        <w:trPr>
          <w:trHeight w:val="1766"/>
        </w:trPr>
        <w:tc>
          <w:tcPr>
            <w:tcW w:w="4655" w:type="dxa"/>
          </w:tcPr>
          <w:p w:rsidR="009F2422" w:rsidRPr="00E54BDE" w:rsidRDefault="009F2422" w:rsidP="00E62356">
            <w:pPr>
              <w:shd w:val="clear" w:color="auto" w:fill="FFFFFF"/>
            </w:pPr>
            <w:r>
              <w:rPr>
                <w:rFonts w:eastAsia="Calibri"/>
                <w:lang w:eastAsia="en-US"/>
              </w:rPr>
              <w:t>За</w:t>
            </w:r>
            <w:r w:rsidRPr="00D2504E">
              <w:rPr>
                <w:rFonts w:eastAsia="Calibri"/>
                <w:lang w:eastAsia="en-US"/>
              </w:rPr>
              <w:t>местител</w:t>
            </w:r>
            <w:r w:rsidR="00E62356">
              <w:rPr>
                <w:rFonts w:eastAsia="Calibri"/>
                <w:lang w:eastAsia="en-US"/>
              </w:rPr>
              <w:t>ь</w:t>
            </w:r>
            <w:r w:rsidRPr="00D2504E">
              <w:rPr>
                <w:rFonts w:eastAsia="Calibri"/>
                <w:lang w:eastAsia="en-US"/>
              </w:rPr>
              <w:t xml:space="preserve"> главного врача по медицинской части частного учреждения здравоохранения «Клиническая больница «РЖД-Медицина» города Новосибирск»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</w:pPr>
            <w:proofErr w:type="spellStart"/>
            <w:r w:rsidRPr="00D2504E">
              <w:t>Плуталов</w:t>
            </w:r>
            <w:r>
              <w:t>а</w:t>
            </w:r>
            <w:proofErr w:type="spellEnd"/>
            <w:r w:rsidRPr="00D2504E">
              <w:t xml:space="preserve"> Ларис</w:t>
            </w:r>
            <w:r>
              <w:t>а Петровна</w:t>
            </w:r>
          </w:p>
        </w:tc>
      </w:tr>
      <w:tr w:rsidR="009F2422" w:rsidTr="009F2422">
        <w:trPr>
          <w:trHeight w:val="1317"/>
        </w:trPr>
        <w:tc>
          <w:tcPr>
            <w:tcW w:w="4655" w:type="dxa"/>
          </w:tcPr>
          <w:p w:rsidR="009F2422" w:rsidRPr="00E54BDE" w:rsidRDefault="009F2422" w:rsidP="009F2422">
            <w:r>
              <w:rPr>
                <w:rFonts w:eastAsia="Calibri"/>
                <w:lang w:eastAsia="en-US"/>
              </w:rPr>
              <w:t>Ди</w:t>
            </w:r>
            <w:r w:rsidRPr="00D2504E">
              <w:rPr>
                <w:rFonts w:eastAsia="Calibri"/>
                <w:lang w:eastAsia="en-US"/>
              </w:rPr>
              <w:t xml:space="preserve">ректор общества с ограниченной ответственностью «Архитектурная Мастерская </w:t>
            </w:r>
            <w:proofErr w:type="spellStart"/>
            <w:r w:rsidRPr="00D2504E">
              <w:rPr>
                <w:rFonts w:eastAsia="Calibri"/>
                <w:lang w:eastAsia="en-US"/>
              </w:rPr>
              <w:t>Тоскина</w:t>
            </w:r>
            <w:proofErr w:type="spellEnd"/>
            <w:r w:rsidRPr="00D2504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656" w:type="dxa"/>
          </w:tcPr>
          <w:p w:rsidR="009F2422" w:rsidRPr="00E54BDE" w:rsidRDefault="009F2422" w:rsidP="009F2422">
            <w:pPr>
              <w:jc w:val="center"/>
            </w:pPr>
            <w:proofErr w:type="spellStart"/>
            <w:r w:rsidRPr="00D2504E">
              <w:t>Тоскин</w:t>
            </w:r>
            <w:proofErr w:type="spellEnd"/>
            <w:r>
              <w:t xml:space="preserve"> Евгений</w:t>
            </w:r>
            <w:r w:rsidRPr="00D2504E">
              <w:t xml:space="preserve"> Геннадьевич</w:t>
            </w:r>
          </w:p>
        </w:tc>
      </w:tr>
    </w:tbl>
    <w:p w:rsidR="009F2422" w:rsidRDefault="009F2422" w:rsidP="00E54BDE">
      <w:pPr>
        <w:jc w:val="center"/>
        <w:rPr>
          <w:b/>
        </w:rPr>
      </w:pPr>
    </w:p>
    <w:p w:rsidR="003E4C01" w:rsidRPr="00E54BDE" w:rsidRDefault="00423557">
      <w:pPr>
        <w:rPr>
          <w:b/>
        </w:rPr>
      </w:pPr>
    </w:p>
    <w:sectPr w:rsidR="003E4C01" w:rsidRPr="00E54BDE" w:rsidSect="00E54BD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E"/>
    <w:rsid w:val="00007C8F"/>
    <w:rsid w:val="002E1388"/>
    <w:rsid w:val="00423557"/>
    <w:rsid w:val="006369DF"/>
    <w:rsid w:val="00942BF9"/>
    <w:rsid w:val="009B34C3"/>
    <w:rsid w:val="009F2422"/>
    <w:rsid w:val="00E25179"/>
    <w:rsid w:val="00E54BDE"/>
    <w:rsid w:val="00E62356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4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4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economist</cp:lastModifiedBy>
  <cp:revision>3</cp:revision>
  <dcterms:created xsi:type="dcterms:W3CDTF">2026-03-31T05:29:00Z</dcterms:created>
  <dcterms:modified xsi:type="dcterms:W3CDTF">2026-03-31T05:32:00Z</dcterms:modified>
</cp:coreProperties>
</file>