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89" w:rsidRDefault="00AE6389" w:rsidP="00DC28D1">
      <w:pPr>
        <w:suppressAutoHyphens/>
        <w:spacing w:after="0" w:line="240" w:lineRule="auto"/>
        <w:jc w:val="center"/>
        <w:rPr>
          <w:rFonts w:ascii="Times New Roman" w:hAnsi="Times New Roman"/>
          <w:b/>
          <w:bCs/>
          <w:sz w:val="28"/>
          <w:szCs w:val="28"/>
        </w:rPr>
      </w:pPr>
      <w:r w:rsidRPr="002220C0">
        <w:rPr>
          <w:rFonts w:ascii="Times New Roman" w:hAnsi="Times New Roman"/>
          <w:b/>
          <w:bCs/>
          <w:sz w:val="28"/>
          <w:szCs w:val="28"/>
        </w:rPr>
        <w:t>АДМИНИСТРАТИВНЫЙ  РЕГЛАМЕНТ</w:t>
      </w:r>
    </w:p>
    <w:p w:rsidR="00AE6389" w:rsidRPr="002220C0" w:rsidRDefault="00AE6389" w:rsidP="00DC28D1">
      <w:pPr>
        <w:suppressAutoHyphens/>
        <w:spacing w:after="0" w:line="240" w:lineRule="auto"/>
        <w:jc w:val="center"/>
        <w:rPr>
          <w:rFonts w:ascii="Times New Roman" w:hAnsi="Times New Roman"/>
          <w:b/>
          <w:bCs/>
          <w:sz w:val="28"/>
          <w:szCs w:val="28"/>
        </w:rPr>
      </w:pPr>
    </w:p>
    <w:p w:rsidR="00AE6389" w:rsidRPr="002220C0" w:rsidRDefault="00AE6389" w:rsidP="00DC28D1">
      <w:pPr>
        <w:suppressAutoHyphens/>
        <w:spacing w:after="0" w:line="240" w:lineRule="auto"/>
        <w:jc w:val="center"/>
        <w:rPr>
          <w:rFonts w:ascii="Times New Roman" w:hAnsi="Times New Roman"/>
          <w:sz w:val="28"/>
          <w:szCs w:val="28"/>
        </w:rPr>
      </w:pPr>
      <w:r w:rsidRPr="002220C0">
        <w:rPr>
          <w:rFonts w:ascii="Times New Roman" w:hAnsi="Times New Roman"/>
          <w:b/>
          <w:bCs/>
          <w:sz w:val="28"/>
          <w:szCs w:val="28"/>
        </w:rPr>
        <w:t>ГАУ НСО «Новосибирский государственный академический Ордена Трудового Красного Знамени драматический театр «Красный факел»</w:t>
      </w:r>
      <w:r>
        <w:rPr>
          <w:rFonts w:ascii="Times New Roman" w:hAnsi="Times New Roman"/>
          <w:b/>
          <w:bCs/>
          <w:sz w:val="28"/>
          <w:szCs w:val="28"/>
        </w:rPr>
        <w:t xml:space="preserve"> </w:t>
      </w:r>
      <w:r w:rsidRPr="002220C0">
        <w:rPr>
          <w:rFonts w:ascii="Times New Roman" w:hAnsi="Times New Roman"/>
          <w:b/>
          <w:bCs/>
          <w:sz w:val="28"/>
          <w:szCs w:val="28"/>
        </w:rPr>
        <w:t xml:space="preserve">предоставления </w:t>
      </w:r>
      <w:r>
        <w:rPr>
          <w:rFonts w:ascii="Times New Roman" w:hAnsi="Times New Roman"/>
          <w:b/>
          <w:bCs/>
          <w:sz w:val="28"/>
          <w:szCs w:val="28"/>
        </w:rPr>
        <w:t xml:space="preserve">государственной услуги </w:t>
      </w:r>
      <w:r w:rsidRPr="002220C0">
        <w:rPr>
          <w:rFonts w:ascii="Times New Roman" w:hAnsi="Times New Roman"/>
          <w:b/>
          <w:sz w:val="28"/>
          <w:szCs w:val="28"/>
        </w:rPr>
        <w:t>по предоставлению  информации о времени и месте театральных представлений, анонсы данных</w:t>
      </w:r>
      <w:r>
        <w:rPr>
          <w:rFonts w:ascii="Times New Roman" w:hAnsi="Times New Roman"/>
          <w:b/>
          <w:sz w:val="28"/>
          <w:szCs w:val="28"/>
        </w:rPr>
        <w:t xml:space="preserve"> мероприятий</w:t>
      </w:r>
    </w:p>
    <w:p w:rsidR="00AE6389" w:rsidRPr="00057D60" w:rsidRDefault="00AE6389" w:rsidP="00DC28D1">
      <w:pPr>
        <w:suppressAutoHyphens/>
        <w:spacing w:after="0" w:line="240" w:lineRule="auto"/>
        <w:jc w:val="center"/>
        <w:rPr>
          <w:rFonts w:ascii="Times New Roman" w:hAnsi="Times New Roman"/>
          <w:sz w:val="28"/>
          <w:szCs w:val="28"/>
        </w:rPr>
      </w:pPr>
      <w:r w:rsidRPr="002220C0">
        <w:rPr>
          <w:rFonts w:ascii="Times New Roman" w:hAnsi="Times New Roman"/>
          <w:sz w:val="28"/>
          <w:szCs w:val="28"/>
        </w:rPr>
        <w:t>(далее —  административный регламент)</w:t>
      </w:r>
    </w:p>
    <w:p w:rsidR="009C214B" w:rsidRPr="00057D60" w:rsidRDefault="009C214B" w:rsidP="00DC28D1">
      <w:pPr>
        <w:suppressAutoHyphens/>
        <w:spacing w:after="0" w:line="240" w:lineRule="auto"/>
        <w:jc w:val="both"/>
        <w:rPr>
          <w:rFonts w:ascii="Times New Roman" w:hAnsi="Times New Roman"/>
          <w:sz w:val="28"/>
          <w:szCs w:val="28"/>
        </w:rPr>
      </w:pPr>
    </w:p>
    <w:p w:rsidR="00AE6389" w:rsidRPr="002220C0" w:rsidRDefault="00AE6389" w:rsidP="00DC28D1">
      <w:pPr>
        <w:pStyle w:val="1"/>
        <w:keepNext w:val="0"/>
        <w:numPr>
          <w:ilvl w:val="0"/>
          <w:numId w:val="4"/>
        </w:numPr>
        <w:suppressAutoHyphens/>
        <w:spacing w:before="0" w:after="0"/>
        <w:ind w:left="0" w:firstLine="0"/>
        <w:jc w:val="center"/>
        <w:rPr>
          <w:rFonts w:ascii="Times New Roman" w:hAnsi="Times New Roman" w:cs="Times New Roman"/>
          <w:kern w:val="0"/>
          <w:sz w:val="28"/>
          <w:szCs w:val="28"/>
        </w:rPr>
      </w:pPr>
      <w:r w:rsidRPr="002220C0">
        <w:rPr>
          <w:rFonts w:ascii="Times New Roman" w:hAnsi="Times New Roman" w:cs="Times New Roman"/>
          <w:kern w:val="0"/>
          <w:sz w:val="28"/>
          <w:szCs w:val="28"/>
        </w:rPr>
        <w:t>Общие положения</w:t>
      </w:r>
    </w:p>
    <w:p w:rsidR="00AE6389" w:rsidRPr="00317059" w:rsidRDefault="00AE6389" w:rsidP="00DC28D1">
      <w:pPr>
        <w:suppressAutoHyphens/>
        <w:spacing w:after="0" w:line="240" w:lineRule="auto"/>
        <w:jc w:val="both"/>
        <w:rPr>
          <w:rFonts w:ascii="Times New Roman" w:hAnsi="Times New Roman"/>
          <w:b/>
          <w:sz w:val="28"/>
          <w:szCs w:val="28"/>
        </w:rPr>
      </w:pPr>
      <w:r w:rsidRPr="002220C0">
        <w:rPr>
          <w:rFonts w:ascii="Times New Roman" w:hAnsi="Times New Roman"/>
          <w:sz w:val="28"/>
          <w:szCs w:val="28"/>
        </w:rPr>
        <w:t xml:space="preserve">В настоящем административном регламенте используются следующие </w:t>
      </w:r>
      <w:r>
        <w:rPr>
          <w:rFonts w:ascii="Times New Roman" w:hAnsi="Times New Roman"/>
          <w:sz w:val="28"/>
          <w:szCs w:val="28"/>
        </w:rPr>
        <w:t xml:space="preserve">основные </w:t>
      </w:r>
      <w:r w:rsidRPr="002220C0">
        <w:rPr>
          <w:rFonts w:ascii="Times New Roman" w:hAnsi="Times New Roman"/>
          <w:sz w:val="28"/>
          <w:szCs w:val="28"/>
        </w:rPr>
        <w:t xml:space="preserve">понятия: </w:t>
      </w:r>
    </w:p>
    <w:p w:rsidR="00AE6389" w:rsidRPr="002220C0" w:rsidRDefault="00AE6389" w:rsidP="00DC28D1">
      <w:pPr>
        <w:suppressAutoHyphens/>
        <w:spacing w:after="0" w:line="240" w:lineRule="auto"/>
        <w:jc w:val="both"/>
        <w:rPr>
          <w:rFonts w:ascii="Times New Roman" w:hAnsi="Times New Roman"/>
          <w:sz w:val="28"/>
          <w:szCs w:val="28"/>
        </w:rPr>
      </w:pPr>
      <w:r w:rsidRPr="00317059">
        <w:rPr>
          <w:rFonts w:ascii="Times New Roman" w:hAnsi="Times New Roman"/>
          <w:i/>
          <w:sz w:val="28"/>
          <w:szCs w:val="28"/>
        </w:rPr>
        <w:t>Государственная услуга</w:t>
      </w:r>
      <w:r w:rsidRPr="002220C0">
        <w:rPr>
          <w:rFonts w:ascii="Times New Roman" w:hAnsi="Times New Roman"/>
          <w:sz w:val="28"/>
          <w:szCs w:val="28"/>
        </w:rPr>
        <w:t xml:space="preserve"> «Предоставление информации о времени и месте театральных представлений и гастрольных мероприятий театров</w:t>
      </w:r>
      <w:r>
        <w:rPr>
          <w:rFonts w:ascii="Times New Roman" w:hAnsi="Times New Roman"/>
          <w:sz w:val="28"/>
          <w:szCs w:val="28"/>
        </w:rPr>
        <w:t>,</w:t>
      </w:r>
      <w:r w:rsidRPr="002220C0">
        <w:rPr>
          <w:rFonts w:ascii="Times New Roman" w:hAnsi="Times New Roman"/>
          <w:sz w:val="28"/>
          <w:szCs w:val="28"/>
        </w:rPr>
        <w:t xml:space="preserve"> анонсы данных мероприятий</w:t>
      </w:r>
      <w:r>
        <w:rPr>
          <w:rFonts w:ascii="Times New Roman" w:hAnsi="Times New Roman"/>
          <w:sz w:val="28"/>
          <w:szCs w:val="28"/>
        </w:rPr>
        <w:t xml:space="preserve"> в электронном виде</w:t>
      </w:r>
      <w:r w:rsidRPr="002220C0">
        <w:rPr>
          <w:rFonts w:ascii="Times New Roman" w:hAnsi="Times New Roman"/>
          <w:sz w:val="28"/>
          <w:szCs w:val="28"/>
        </w:rPr>
        <w:t>»  —  услуга, оказываемая театром соглас</w:t>
      </w:r>
      <w:r>
        <w:rPr>
          <w:rFonts w:ascii="Times New Roman" w:hAnsi="Times New Roman"/>
          <w:sz w:val="28"/>
          <w:szCs w:val="28"/>
        </w:rPr>
        <w:t>но административному регламенту (</w:t>
      </w:r>
      <w:r w:rsidRPr="002220C0">
        <w:rPr>
          <w:rFonts w:ascii="Times New Roman" w:hAnsi="Times New Roman"/>
          <w:sz w:val="28"/>
          <w:szCs w:val="28"/>
        </w:rPr>
        <w:t xml:space="preserve"> далее</w:t>
      </w:r>
      <w:r w:rsidRPr="002220C0">
        <w:rPr>
          <w:rFonts w:ascii="Times New Roman" w:hAnsi="Times New Roman"/>
          <w:sz w:val="28"/>
          <w:szCs w:val="28"/>
          <w:lang w:val="en-US"/>
        </w:rPr>
        <w:t> </w:t>
      </w:r>
      <w:r w:rsidRPr="002220C0">
        <w:rPr>
          <w:rFonts w:ascii="Times New Roman" w:hAnsi="Times New Roman"/>
          <w:sz w:val="28"/>
          <w:szCs w:val="28"/>
        </w:rPr>
        <w:t>— государственная услуга</w:t>
      </w:r>
      <w:r>
        <w:rPr>
          <w:rFonts w:ascii="Times New Roman" w:hAnsi="Times New Roman"/>
          <w:sz w:val="28"/>
          <w:szCs w:val="28"/>
        </w:rPr>
        <w:t>).</w:t>
      </w:r>
    </w:p>
    <w:p w:rsidR="00AE6389" w:rsidRPr="002220C0" w:rsidRDefault="00AE6389" w:rsidP="00DC28D1">
      <w:pPr>
        <w:suppressAutoHyphens/>
        <w:spacing w:after="0" w:line="240" w:lineRule="auto"/>
        <w:jc w:val="both"/>
        <w:rPr>
          <w:rFonts w:ascii="Times New Roman" w:hAnsi="Times New Roman"/>
          <w:b/>
          <w:bCs/>
          <w:sz w:val="28"/>
          <w:szCs w:val="28"/>
        </w:rPr>
      </w:pPr>
      <w:proofErr w:type="gramStart"/>
      <w:r w:rsidRPr="00317059">
        <w:rPr>
          <w:rFonts w:ascii="Times New Roman" w:hAnsi="Times New Roman"/>
          <w:i/>
          <w:sz w:val="28"/>
          <w:szCs w:val="28"/>
        </w:rPr>
        <w:t>Заявитель</w:t>
      </w:r>
      <w:r w:rsidRPr="002220C0">
        <w:rPr>
          <w:rFonts w:ascii="Times New Roman" w:hAnsi="Times New Roman"/>
          <w:sz w:val="28"/>
          <w:szCs w:val="28"/>
        </w:rPr>
        <w:t xml:space="preserve"> (получатель государственной услуги)</w:t>
      </w:r>
      <w:r w:rsidRPr="002220C0">
        <w:rPr>
          <w:rFonts w:ascii="Times New Roman" w:hAnsi="Times New Roman"/>
          <w:b/>
          <w:sz w:val="28"/>
          <w:szCs w:val="28"/>
        </w:rPr>
        <w:t xml:space="preserve"> — </w:t>
      </w:r>
      <w:r w:rsidRPr="002220C0">
        <w:rPr>
          <w:rFonts w:ascii="Times New Roman" w:hAnsi="Times New Roman"/>
          <w:sz w:val="28"/>
          <w:szCs w:val="28"/>
        </w:rPr>
        <w:t xml:space="preserve">физические  или юридические лица либо их уполномоченные представители, обратившиеся в </w:t>
      </w:r>
      <w:r>
        <w:rPr>
          <w:rFonts w:ascii="Times New Roman" w:hAnsi="Times New Roman"/>
          <w:sz w:val="28"/>
          <w:szCs w:val="28"/>
        </w:rPr>
        <w:t xml:space="preserve"> </w:t>
      </w:r>
      <w:r w:rsidRPr="002220C0">
        <w:rPr>
          <w:rFonts w:ascii="Times New Roman" w:hAnsi="Times New Roman"/>
          <w:bCs/>
          <w:sz w:val="28"/>
          <w:szCs w:val="28"/>
        </w:rPr>
        <w:t xml:space="preserve">ГАУ НСО «Новосибирский государственный академический Ордена Трудового Красного Знамени драматический театр «Красный факел» (далее — театр «Красный факел») или к его официальным представителям (уполномоченным по продаже билетов театра «Красный факел») </w:t>
      </w:r>
      <w:r w:rsidRPr="002220C0">
        <w:rPr>
          <w:rFonts w:ascii="Times New Roman" w:hAnsi="Times New Roman"/>
          <w:sz w:val="28"/>
          <w:szCs w:val="28"/>
        </w:rPr>
        <w:t>с запросом о представлении информации, выраженным в устной, письменной или электронной форме</w:t>
      </w:r>
      <w:r>
        <w:rPr>
          <w:rFonts w:ascii="Times New Roman" w:hAnsi="Times New Roman"/>
          <w:sz w:val="28"/>
          <w:szCs w:val="28"/>
        </w:rPr>
        <w:t>;</w:t>
      </w:r>
      <w:proofErr w:type="gramEnd"/>
    </w:p>
    <w:p w:rsidR="00AE6389" w:rsidRPr="002220C0" w:rsidRDefault="00AE6389" w:rsidP="00DC28D1">
      <w:pPr>
        <w:pStyle w:val="ConsPlusNormal"/>
        <w:ind w:firstLine="0"/>
        <w:jc w:val="both"/>
        <w:rPr>
          <w:rFonts w:ascii="Times New Roman" w:hAnsi="Times New Roman" w:cs="Times New Roman"/>
          <w:sz w:val="28"/>
          <w:szCs w:val="28"/>
        </w:rPr>
      </w:pPr>
      <w:r w:rsidRPr="00317059">
        <w:rPr>
          <w:rFonts w:ascii="Times New Roman" w:hAnsi="Times New Roman" w:cs="Times New Roman"/>
          <w:i/>
          <w:sz w:val="28"/>
          <w:szCs w:val="28"/>
          <w:lang w:eastAsia="en-US"/>
        </w:rPr>
        <w:t xml:space="preserve">Информация </w:t>
      </w:r>
      <w:r w:rsidRPr="00317059">
        <w:rPr>
          <w:rFonts w:ascii="Times New Roman" w:hAnsi="Times New Roman" w:cs="Times New Roman"/>
          <w:i/>
          <w:sz w:val="28"/>
          <w:szCs w:val="28"/>
        </w:rPr>
        <w:t>о времени и месте</w:t>
      </w:r>
      <w:r w:rsidRPr="002220C0">
        <w:rPr>
          <w:rFonts w:ascii="Times New Roman" w:hAnsi="Times New Roman" w:cs="Times New Roman"/>
          <w:sz w:val="28"/>
          <w:szCs w:val="28"/>
        </w:rPr>
        <w:t xml:space="preserve"> театральных представлений и гастрольных мероприятий — сведения о</w:t>
      </w:r>
      <w:r w:rsidRPr="002220C0">
        <w:rPr>
          <w:rFonts w:ascii="Times New Roman" w:hAnsi="Times New Roman" w:cs="Times New Roman"/>
          <w:sz w:val="28"/>
          <w:szCs w:val="28"/>
          <w:lang w:eastAsia="en-US"/>
        </w:rPr>
        <w:t xml:space="preserve"> наименовании, дате, времени и месте проведения мероприятия</w:t>
      </w:r>
      <w:r>
        <w:rPr>
          <w:rFonts w:ascii="Times New Roman" w:hAnsi="Times New Roman" w:cs="Times New Roman"/>
          <w:sz w:val="28"/>
          <w:szCs w:val="28"/>
        </w:rPr>
        <w:t>.</w:t>
      </w:r>
    </w:p>
    <w:p w:rsidR="00AE6389" w:rsidRPr="002220C0" w:rsidRDefault="00AE6389" w:rsidP="00DC28D1">
      <w:pPr>
        <w:pStyle w:val="ConsPlusNormal"/>
        <w:ind w:firstLine="0"/>
        <w:jc w:val="both"/>
        <w:rPr>
          <w:rFonts w:ascii="Times New Roman" w:hAnsi="Times New Roman" w:cs="Times New Roman"/>
          <w:sz w:val="28"/>
          <w:szCs w:val="28"/>
        </w:rPr>
      </w:pPr>
      <w:r w:rsidRPr="00317059">
        <w:rPr>
          <w:rFonts w:ascii="Times New Roman" w:hAnsi="Times New Roman" w:cs="Times New Roman"/>
          <w:i/>
          <w:sz w:val="28"/>
          <w:szCs w:val="28"/>
        </w:rPr>
        <w:t>Анонс</w:t>
      </w:r>
      <w:r w:rsidRPr="002220C0">
        <w:rPr>
          <w:rFonts w:ascii="Times New Roman" w:hAnsi="Times New Roman" w:cs="Times New Roman"/>
          <w:sz w:val="28"/>
          <w:szCs w:val="28"/>
        </w:rPr>
        <w:t xml:space="preserve"> — предварительное оповещение о театральном представлении, в котором содержатся сведения </w:t>
      </w:r>
      <w:r w:rsidRPr="002220C0">
        <w:rPr>
          <w:rFonts w:ascii="Times New Roman" w:hAnsi="Times New Roman" w:cs="Times New Roman"/>
          <w:sz w:val="28"/>
          <w:szCs w:val="28"/>
          <w:lang w:eastAsia="en-US"/>
        </w:rPr>
        <w:t xml:space="preserve">о жанре, продолжительности мероприятия, возрастных и прочих ограничениях (если они есть), </w:t>
      </w:r>
      <w:r w:rsidRPr="002220C0">
        <w:rPr>
          <w:rFonts w:ascii="Times New Roman" w:hAnsi="Times New Roman" w:cs="Times New Roman"/>
          <w:sz w:val="28"/>
          <w:szCs w:val="28"/>
        </w:rPr>
        <w:t>об авторах, исполнителях, краткая аннотация спектакля</w:t>
      </w:r>
      <w:r>
        <w:rPr>
          <w:rFonts w:ascii="Times New Roman" w:hAnsi="Times New Roman" w:cs="Times New Roman"/>
          <w:sz w:val="28"/>
          <w:szCs w:val="28"/>
        </w:rPr>
        <w:t>;</w:t>
      </w:r>
    </w:p>
    <w:p w:rsidR="00AE6389" w:rsidRPr="002220C0" w:rsidRDefault="00AE6389" w:rsidP="00DC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17059">
        <w:rPr>
          <w:rFonts w:ascii="Times New Roman" w:hAnsi="Times New Roman"/>
          <w:i/>
          <w:sz w:val="28"/>
          <w:szCs w:val="28"/>
        </w:rPr>
        <w:t>Театральное представление</w:t>
      </w:r>
      <w:r w:rsidRPr="002220C0">
        <w:rPr>
          <w:rFonts w:ascii="Times New Roman" w:hAnsi="Times New Roman"/>
          <w:sz w:val="28"/>
          <w:szCs w:val="28"/>
        </w:rPr>
        <w:t xml:space="preserve"> — сценическое действие (спектакль), созданное  на основе драматического или музыкально-сценического произведения в соответствии с замыслом режиссера совместными усилиями актеров, художника и других</w:t>
      </w:r>
      <w:r>
        <w:rPr>
          <w:rFonts w:ascii="Times New Roman" w:hAnsi="Times New Roman"/>
          <w:sz w:val="28"/>
          <w:szCs w:val="28"/>
        </w:rPr>
        <w:t>;</w:t>
      </w:r>
    </w:p>
    <w:p w:rsidR="00AE6389" w:rsidRDefault="00AE6389" w:rsidP="00DC28D1">
      <w:pPr>
        <w:spacing w:after="0" w:line="240" w:lineRule="auto"/>
        <w:jc w:val="both"/>
        <w:rPr>
          <w:rFonts w:ascii="Times New Roman" w:hAnsi="Times New Roman"/>
          <w:sz w:val="28"/>
          <w:szCs w:val="28"/>
        </w:rPr>
      </w:pPr>
      <w:r w:rsidRPr="00317059">
        <w:rPr>
          <w:rFonts w:ascii="Times New Roman" w:hAnsi="Times New Roman"/>
          <w:i/>
          <w:sz w:val="28"/>
          <w:szCs w:val="28"/>
        </w:rPr>
        <w:t>Гастрольное мероприятие</w:t>
      </w:r>
      <w:r w:rsidRPr="002220C0">
        <w:rPr>
          <w:rFonts w:ascii="Times New Roman" w:hAnsi="Times New Roman"/>
          <w:sz w:val="28"/>
          <w:szCs w:val="28"/>
        </w:rPr>
        <w:t xml:space="preserve"> — показ спектакля в разных населённых пунктах в рамках одной (спланированной) поездки.</w:t>
      </w:r>
    </w:p>
    <w:p w:rsidR="009C214B" w:rsidRPr="002220C0" w:rsidRDefault="009C214B" w:rsidP="00DC28D1">
      <w:pPr>
        <w:spacing w:after="0" w:line="240" w:lineRule="auto"/>
        <w:jc w:val="both"/>
        <w:rPr>
          <w:rFonts w:ascii="Times New Roman" w:hAnsi="Times New Roman"/>
          <w:sz w:val="28"/>
          <w:szCs w:val="28"/>
        </w:rPr>
      </w:pPr>
    </w:p>
    <w:p w:rsidR="00AE6389" w:rsidRPr="009C214B" w:rsidRDefault="00AE6389" w:rsidP="00DC28D1">
      <w:pPr>
        <w:pStyle w:val="a4"/>
        <w:numPr>
          <w:ilvl w:val="0"/>
          <w:numId w:val="4"/>
        </w:numPr>
        <w:tabs>
          <w:tab w:val="num" w:pos="1080"/>
          <w:tab w:val="num" w:pos="1200"/>
        </w:tabs>
        <w:spacing w:after="0" w:line="240" w:lineRule="auto"/>
        <w:ind w:left="0" w:firstLine="0"/>
        <w:jc w:val="center"/>
        <w:rPr>
          <w:rFonts w:ascii="Times New Roman" w:hAnsi="Times New Roman"/>
          <w:b/>
          <w:sz w:val="28"/>
          <w:szCs w:val="28"/>
        </w:rPr>
      </w:pPr>
      <w:r w:rsidRPr="009C214B">
        <w:rPr>
          <w:rFonts w:ascii="Times New Roman" w:hAnsi="Times New Roman"/>
          <w:b/>
          <w:sz w:val="28"/>
          <w:szCs w:val="28"/>
        </w:rPr>
        <w:t>Описание заявителей</w:t>
      </w:r>
    </w:p>
    <w:p w:rsidR="00AE6389" w:rsidRDefault="00AE6389" w:rsidP="00DC28D1">
      <w:pPr>
        <w:autoSpaceDE w:val="0"/>
        <w:autoSpaceDN w:val="0"/>
        <w:adjustRightInd w:val="0"/>
        <w:spacing w:after="0" w:line="240" w:lineRule="auto"/>
        <w:jc w:val="both"/>
        <w:outlineLvl w:val="1"/>
        <w:rPr>
          <w:rFonts w:ascii="Times New Roman" w:hAnsi="Times New Roman"/>
          <w:sz w:val="28"/>
          <w:szCs w:val="28"/>
        </w:rPr>
      </w:pPr>
      <w:r w:rsidRPr="002220C0">
        <w:rPr>
          <w:rFonts w:ascii="Times New Roman" w:hAnsi="Times New Roman"/>
          <w:sz w:val="28"/>
          <w:szCs w:val="28"/>
        </w:rPr>
        <w:t xml:space="preserve">Заявителями на предоставление государственной </w:t>
      </w:r>
      <w:r w:rsidRPr="002220C0">
        <w:rPr>
          <w:rFonts w:ascii="Times New Roman" w:hAnsi="Times New Roman"/>
          <w:bCs/>
          <w:iCs/>
          <w:sz w:val="28"/>
          <w:szCs w:val="28"/>
        </w:rPr>
        <w:t xml:space="preserve">услуги являются все без исключения </w:t>
      </w:r>
      <w:r w:rsidRPr="002220C0">
        <w:rPr>
          <w:rFonts w:ascii="Times New Roman" w:hAnsi="Times New Roman"/>
          <w:sz w:val="28"/>
          <w:szCs w:val="28"/>
        </w:rPr>
        <w:t>физические и юридические лица, в том числе российские и иностранные граждане и лица без гражданства, организации и общественные объединения, обратившиеся в театр «Красный факел» с запросом о предоставлении государственной услуги.</w:t>
      </w:r>
    </w:p>
    <w:p w:rsidR="00DC28D1" w:rsidRDefault="00DC28D1" w:rsidP="00DC28D1">
      <w:pPr>
        <w:pStyle w:val="1"/>
        <w:keepNext w:val="0"/>
        <w:suppressAutoHyphens/>
        <w:spacing w:before="0" w:after="0"/>
        <w:jc w:val="both"/>
        <w:rPr>
          <w:rFonts w:ascii="Times New Roman" w:hAnsi="Times New Roman" w:cs="Times New Roman"/>
          <w:kern w:val="0"/>
          <w:sz w:val="28"/>
          <w:szCs w:val="28"/>
        </w:rPr>
      </w:pPr>
    </w:p>
    <w:p w:rsidR="00DC28D1" w:rsidRDefault="00DC28D1" w:rsidP="00DC28D1">
      <w:pPr>
        <w:pStyle w:val="1"/>
        <w:keepNext w:val="0"/>
        <w:suppressAutoHyphens/>
        <w:spacing w:before="0" w:after="0"/>
        <w:jc w:val="center"/>
        <w:rPr>
          <w:rFonts w:ascii="Times New Roman" w:hAnsi="Times New Roman" w:cs="Times New Roman"/>
          <w:kern w:val="0"/>
          <w:sz w:val="28"/>
          <w:szCs w:val="28"/>
        </w:rPr>
      </w:pPr>
    </w:p>
    <w:p w:rsidR="00DC28D1" w:rsidRDefault="00DC28D1" w:rsidP="00DC28D1">
      <w:pPr>
        <w:pStyle w:val="1"/>
        <w:keepNext w:val="0"/>
        <w:suppressAutoHyphens/>
        <w:spacing w:before="0" w:after="0"/>
        <w:jc w:val="center"/>
        <w:rPr>
          <w:rFonts w:ascii="Times New Roman" w:hAnsi="Times New Roman" w:cs="Times New Roman"/>
          <w:kern w:val="0"/>
          <w:sz w:val="28"/>
          <w:szCs w:val="28"/>
        </w:rPr>
      </w:pPr>
    </w:p>
    <w:p w:rsidR="00AE6389" w:rsidRDefault="00AE6389" w:rsidP="00DC28D1">
      <w:pPr>
        <w:pStyle w:val="1"/>
        <w:keepNext w:val="0"/>
        <w:suppressAutoHyphens/>
        <w:spacing w:before="0" w:after="0"/>
        <w:jc w:val="center"/>
        <w:rPr>
          <w:rFonts w:ascii="Times New Roman" w:hAnsi="Times New Roman" w:cs="Times New Roman"/>
          <w:sz w:val="28"/>
          <w:szCs w:val="28"/>
        </w:rPr>
      </w:pPr>
      <w:r w:rsidRPr="002220C0">
        <w:rPr>
          <w:rFonts w:ascii="Times New Roman" w:hAnsi="Times New Roman" w:cs="Times New Roman"/>
          <w:kern w:val="0"/>
          <w:sz w:val="28"/>
          <w:szCs w:val="28"/>
        </w:rPr>
        <w:lastRenderedPageBreak/>
        <w:t>3</w:t>
      </w:r>
      <w:r w:rsidR="009C214B">
        <w:rPr>
          <w:rFonts w:ascii="Times New Roman" w:hAnsi="Times New Roman" w:cs="Times New Roman"/>
          <w:kern w:val="0"/>
          <w:sz w:val="28"/>
          <w:szCs w:val="28"/>
        </w:rPr>
        <w:t>.</w:t>
      </w:r>
      <w:r w:rsidRPr="002220C0">
        <w:rPr>
          <w:rFonts w:ascii="Times New Roman" w:hAnsi="Times New Roman" w:cs="Times New Roman"/>
          <w:kern w:val="0"/>
          <w:sz w:val="28"/>
          <w:szCs w:val="28"/>
        </w:rPr>
        <w:t xml:space="preserve"> Порядок предоставления </w:t>
      </w:r>
      <w:r w:rsidRPr="002220C0">
        <w:rPr>
          <w:rFonts w:ascii="Times New Roman" w:hAnsi="Times New Roman" w:cs="Times New Roman"/>
          <w:sz w:val="28"/>
          <w:szCs w:val="28"/>
        </w:rPr>
        <w:t>государственной услуги</w:t>
      </w:r>
    </w:p>
    <w:p w:rsidR="00AE6389" w:rsidRPr="002220C0" w:rsidRDefault="00F74E5C" w:rsidP="00DC28D1">
      <w:pPr>
        <w:spacing w:after="0" w:line="240" w:lineRule="auto"/>
        <w:jc w:val="both"/>
        <w:rPr>
          <w:rFonts w:ascii="Times New Roman" w:hAnsi="Times New Roman"/>
          <w:sz w:val="28"/>
          <w:szCs w:val="28"/>
        </w:rPr>
      </w:pPr>
      <w:r>
        <w:rPr>
          <w:rFonts w:ascii="Times New Roman" w:hAnsi="Times New Roman"/>
          <w:sz w:val="28"/>
          <w:szCs w:val="28"/>
        </w:rPr>
        <w:t>1.</w:t>
      </w:r>
      <w:r w:rsidR="00AE6389">
        <w:rPr>
          <w:rFonts w:ascii="Times New Roman" w:hAnsi="Times New Roman"/>
          <w:sz w:val="28"/>
          <w:szCs w:val="28"/>
        </w:rPr>
        <w:t xml:space="preserve">3.1 </w:t>
      </w:r>
      <w:r w:rsidR="00AE6389" w:rsidRPr="002220C0">
        <w:rPr>
          <w:rFonts w:ascii="Times New Roman" w:hAnsi="Times New Roman"/>
          <w:sz w:val="28"/>
          <w:szCs w:val="28"/>
        </w:rPr>
        <w:t>Государственная услуга предоставляется театром «Красный факел» согласно приложению № 1 к настоящему административному регламенту и на основе взаимодействия с Министерством культуры НСО, государственными органами исполнительной власти области, органами местного самоуправления, средствами массовой информации, другими организациями и учреждениями различных форм собственности.</w:t>
      </w:r>
    </w:p>
    <w:p w:rsidR="00AE6389" w:rsidRPr="002220C0" w:rsidRDefault="00F74E5C" w:rsidP="00DC28D1">
      <w:pPr>
        <w:spacing w:after="0" w:line="240" w:lineRule="auto"/>
        <w:jc w:val="both"/>
        <w:rPr>
          <w:rFonts w:ascii="Times New Roman" w:hAnsi="Times New Roman"/>
          <w:sz w:val="28"/>
          <w:szCs w:val="28"/>
        </w:rPr>
      </w:pPr>
      <w:r>
        <w:rPr>
          <w:rFonts w:ascii="Times New Roman" w:hAnsi="Times New Roman"/>
          <w:bCs/>
          <w:sz w:val="28"/>
          <w:szCs w:val="28"/>
        </w:rPr>
        <w:t>1.</w:t>
      </w:r>
      <w:r w:rsidR="00AE6389" w:rsidRPr="002D42B5">
        <w:rPr>
          <w:rFonts w:ascii="Times New Roman" w:hAnsi="Times New Roman"/>
          <w:bCs/>
          <w:sz w:val="28"/>
          <w:szCs w:val="28"/>
        </w:rPr>
        <w:t>3.2.</w:t>
      </w:r>
      <w:r w:rsidR="00AE6389" w:rsidRPr="002220C0">
        <w:rPr>
          <w:rFonts w:ascii="Times New Roman" w:hAnsi="Times New Roman"/>
          <w:bCs/>
          <w:sz w:val="28"/>
          <w:szCs w:val="28"/>
        </w:rPr>
        <w:t xml:space="preserve"> Предоставление </w:t>
      </w:r>
      <w:r w:rsidR="00AE6389" w:rsidRPr="002220C0">
        <w:rPr>
          <w:rFonts w:ascii="Times New Roman" w:hAnsi="Times New Roman"/>
          <w:sz w:val="28"/>
          <w:szCs w:val="28"/>
        </w:rPr>
        <w:t>государственной</w:t>
      </w:r>
      <w:r w:rsidR="00AE6389" w:rsidRPr="002220C0">
        <w:rPr>
          <w:rFonts w:ascii="Times New Roman" w:hAnsi="Times New Roman"/>
          <w:bCs/>
          <w:sz w:val="28"/>
          <w:szCs w:val="28"/>
        </w:rPr>
        <w:t xml:space="preserve"> услуги, а также информирование о процедуре </w:t>
      </w:r>
      <w:r w:rsidR="00AE6389" w:rsidRPr="002220C0">
        <w:rPr>
          <w:rFonts w:ascii="Times New Roman" w:hAnsi="Times New Roman"/>
          <w:sz w:val="28"/>
          <w:szCs w:val="28"/>
        </w:rPr>
        <w:t>предоставления государственной услуги, осуществляется специалистами театра посредством интернета, почты, в том числе электронной, телефонной связи в рабочие дни в соответствии с графиком работы театра, а также посредством рекламной печатной продукции и информационных носителей вне и внутри театра.</w:t>
      </w:r>
    </w:p>
    <w:p w:rsidR="00AE6389" w:rsidRPr="002220C0" w:rsidRDefault="00F74E5C" w:rsidP="00DC28D1">
      <w:pPr>
        <w:spacing w:after="0" w:line="240" w:lineRule="auto"/>
        <w:jc w:val="both"/>
        <w:rPr>
          <w:rFonts w:ascii="Times New Roman" w:hAnsi="Times New Roman"/>
          <w:sz w:val="28"/>
          <w:szCs w:val="28"/>
        </w:rPr>
      </w:pPr>
      <w:r>
        <w:rPr>
          <w:rFonts w:ascii="Times New Roman" w:hAnsi="Times New Roman"/>
          <w:sz w:val="28"/>
          <w:szCs w:val="28"/>
        </w:rPr>
        <w:t>1.</w:t>
      </w:r>
      <w:r w:rsidR="00AE6389" w:rsidRPr="002D42B5">
        <w:rPr>
          <w:rFonts w:ascii="Times New Roman" w:hAnsi="Times New Roman"/>
          <w:sz w:val="28"/>
          <w:szCs w:val="28"/>
        </w:rPr>
        <w:t>3.3 Сведения о режиме работы руководителей театра</w:t>
      </w:r>
      <w:r w:rsidR="00AE6389" w:rsidRPr="002220C0">
        <w:rPr>
          <w:rFonts w:ascii="Times New Roman" w:hAnsi="Times New Roman"/>
          <w:sz w:val="28"/>
          <w:szCs w:val="28"/>
        </w:rPr>
        <w:t xml:space="preserve"> и всех отделов, участвующих в предоставлении государственной услуги, предоставляет:</w:t>
      </w:r>
    </w:p>
    <w:p w:rsidR="00AE6389" w:rsidRPr="002220C0" w:rsidRDefault="00AE6389" w:rsidP="00DC28D1">
      <w:pPr>
        <w:spacing w:after="0" w:line="240" w:lineRule="auto"/>
        <w:jc w:val="both"/>
        <w:rPr>
          <w:rFonts w:ascii="Times New Roman" w:hAnsi="Times New Roman"/>
          <w:bCs/>
          <w:sz w:val="28"/>
          <w:szCs w:val="28"/>
        </w:rPr>
      </w:pPr>
      <w:r w:rsidRPr="002220C0">
        <w:rPr>
          <w:rFonts w:ascii="Times New Roman" w:hAnsi="Times New Roman"/>
          <w:sz w:val="28"/>
          <w:szCs w:val="28"/>
        </w:rPr>
        <w:t xml:space="preserve">- секретарь приемной театра по справочному телефону (383) </w:t>
      </w:r>
      <w:r w:rsidRPr="002220C0">
        <w:rPr>
          <w:rFonts w:ascii="Times New Roman" w:hAnsi="Times New Roman"/>
          <w:bCs/>
          <w:sz w:val="28"/>
          <w:szCs w:val="28"/>
        </w:rPr>
        <w:t>210-04-28, а также при личном обращении с 10:00 до 18:00,</w:t>
      </w:r>
      <w:r w:rsidR="007932F5" w:rsidRPr="007932F5">
        <w:rPr>
          <w:rFonts w:ascii="Times New Roman" w:hAnsi="Times New Roman"/>
          <w:bCs/>
          <w:sz w:val="28"/>
          <w:szCs w:val="28"/>
        </w:rPr>
        <w:t xml:space="preserve"> </w:t>
      </w:r>
      <w:r w:rsidRPr="002220C0">
        <w:rPr>
          <w:rFonts w:ascii="Times New Roman" w:hAnsi="Times New Roman"/>
          <w:bCs/>
          <w:sz w:val="28"/>
          <w:szCs w:val="28"/>
        </w:rPr>
        <w:t>кроме субботы, воскресенья и праздничных дней;</w:t>
      </w:r>
    </w:p>
    <w:p w:rsidR="00AE6389"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официальный сайт театра.</w:t>
      </w:r>
    </w:p>
    <w:p w:rsidR="00F74E5C" w:rsidRPr="002220C0" w:rsidRDefault="00F74E5C" w:rsidP="00DC28D1">
      <w:pPr>
        <w:spacing w:after="0" w:line="240" w:lineRule="auto"/>
        <w:jc w:val="both"/>
        <w:rPr>
          <w:rFonts w:ascii="Times New Roman" w:hAnsi="Times New Roman"/>
          <w:sz w:val="28"/>
          <w:szCs w:val="28"/>
        </w:rPr>
      </w:pPr>
    </w:p>
    <w:p w:rsidR="00AE6389" w:rsidRPr="009C214B" w:rsidRDefault="009C214B" w:rsidP="00DC28D1">
      <w:pPr>
        <w:pStyle w:val="a4"/>
        <w:spacing w:after="0" w:line="240" w:lineRule="auto"/>
        <w:ind w:left="0"/>
        <w:jc w:val="center"/>
        <w:rPr>
          <w:rFonts w:ascii="Times New Roman" w:hAnsi="Times New Roman"/>
          <w:b/>
          <w:sz w:val="28"/>
          <w:szCs w:val="28"/>
        </w:rPr>
      </w:pPr>
      <w:r>
        <w:rPr>
          <w:rFonts w:ascii="Times New Roman" w:hAnsi="Times New Roman"/>
          <w:b/>
          <w:sz w:val="28"/>
          <w:szCs w:val="28"/>
        </w:rPr>
        <w:t>4. </w:t>
      </w:r>
      <w:r w:rsidR="00AE6389" w:rsidRPr="009C214B">
        <w:rPr>
          <w:rFonts w:ascii="Times New Roman" w:hAnsi="Times New Roman"/>
          <w:b/>
          <w:sz w:val="28"/>
          <w:szCs w:val="28"/>
        </w:rPr>
        <w:t>Виды и порядок информирования заявителей в рамках предоставления государственной услуги.</w:t>
      </w:r>
    </w:p>
    <w:p w:rsidR="00AE6389" w:rsidRDefault="00F74E5C" w:rsidP="007932F5">
      <w:pPr>
        <w:spacing w:after="0" w:line="240" w:lineRule="auto"/>
        <w:jc w:val="center"/>
        <w:rPr>
          <w:rFonts w:ascii="Times New Roman" w:hAnsi="Times New Roman"/>
          <w:b/>
          <w:sz w:val="28"/>
          <w:szCs w:val="28"/>
        </w:rPr>
      </w:pPr>
      <w:r>
        <w:rPr>
          <w:rFonts w:ascii="Times New Roman" w:hAnsi="Times New Roman"/>
          <w:b/>
          <w:sz w:val="28"/>
          <w:szCs w:val="28"/>
        </w:rPr>
        <w:t>4.1</w:t>
      </w:r>
      <w:r w:rsidR="009C214B">
        <w:rPr>
          <w:rFonts w:ascii="Times New Roman" w:hAnsi="Times New Roman"/>
          <w:b/>
          <w:sz w:val="28"/>
          <w:szCs w:val="28"/>
        </w:rPr>
        <w:t>.</w:t>
      </w:r>
      <w:r w:rsidR="00AE6389" w:rsidRPr="002220C0">
        <w:rPr>
          <w:rFonts w:ascii="Times New Roman" w:hAnsi="Times New Roman"/>
          <w:b/>
          <w:sz w:val="28"/>
          <w:szCs w:val="28"/>
        </w:rPr>
        <w:t xml:space="preserve"> Публичное информирование.</w:t>
      </w:r>
    </w:p>
    <w:p w:rsidR="00AE6389" w:rsidRPr="002220C0" w:rsidRDefault="00AE6389" w:rsidP="00DC28D1">
      <w:pPr>
        <w:numPr>
          <w:ilvl w:val="0"/>
          <w:numId w:val="2"/>
        </w:numPr>
        <w:spacing w:after="0" w:line="240" w:lineRule="auto"/>
        <w:ind w:left="0" w:firstLine="0"/>
        <w:jc w:val="both"/>
        <w:rPr>
          <w:rFonts w:ascii="Times New Roman" w:hAnsi="Times New Roman"/>
          <w:sz w:val="28"/>
          <w:szCs w:val="28"/>
        </w:rPr>
      </w:pPr>
      <w:r w:rsidRPr="002220C0">
        <w:rPr>
          <w:rFonts w:ascii="Times New Roman" w:hAnsi="Times New Roman"/>
          <w:sz w:val="28"/>
          <w:szCs w:val="28"/>
        </w:rPr>
        <w:t>Театр осуществляет выпуск следующих видов информационной печатной продукции:</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а) сводная репертуарная афиша на месяц, которая  содержит  и</w:t>
      </w:r>
      <w:r w:rsidRPr="002220C0">
        <w:rPr>
          <w:rFonts w:ascii="Times New Roman" w:hAnsi="Times New Roman"/>
          <w:sz w:val="28"/>
          <w:szCs w:val="28"/>
          <w:lang w:eastAsia="en-US"/>
        </w:rPr>
        <w:t xml:space="preserve">нформацию </w:t>
      </w:r>
      <w:r w:rsidRPr="002220C0">
        <w:rPr>
          <w:rFonts w:ascii="Times New Roman" w:hAnsi="Times New Roman"/>
          <w:sz w:val="28"/>
          <w:szCs w:val="28"/>
        </w:rPr>
        <w:t>о времени, месте и названии театральных представлений, фактический адрес театра, телефон кассы, сайт театра; выпускается три типа репертуарной афиши: форматы А</w:t>
      </w:r>
      <w:proofErr w:type="gramStart"/>
      <w:r w:rsidRPr="002220C0">
        <w:rPr>
          <w:rFonts w:ascii="Times New Roman" w:hAnsi="Times New Roman"/>
          <w:sz w:val="28"/>
          <w:szCs w:val="28"/>
        </w:rPr>
        <w:t>2</w:t>
      </w:r>
      <w:proofErr w:type="gramEnd"/>
      <w:r w:rsidRPr="002220C0">
        <w:rPr>
          <w:rFonts w:ascii="Times New Roman" w:hAnsi="Times New Roman"/>
          <w:sz w:val="28"/>
          <w:szCs w:val="28"/>
        </w:rPr>
        <w:t xml:space="preserve"> и сити-формат, содержащие частично анонс (имя автора пьесы, жанр, продолжительность спектакля, возможные возрастные и прочие ограничения), форматы А4 и А5, содержащие подробный анонс определенных театральных представлений или событий; а также электронный вариант репертуарной афиши в формате </w:t>
      </w:r>
      <w:r w:rsidRPr="002220C0">
        <w:rPr>
          <w:rFonts w:ascii="Times New Roman" w:hAnsi="Times New Roman"/>
          <w:sz w:val="28"/>
          <w:szCs w:val="28"/>
          <w:lang w:val="en-US"/>
        </w:rPr>
        <w:t>Word</w:t>
      </w:r>
      <w:r w:rsidRPr="002220C0">
        <w:rPr>
          <w:rFonts w:ascii="Times New Roman" w:hAnsi="Times New Roman"/>
          <w:sz w:val="28"/>
          <w:szCs w:val="28"/>
        </w:rPr>
        <w:t>.</w:t>
      </w:r>
      <w:r w:rsidRPr="002220C0">
        <w:rPr>
          <w:rFonts w:ascii="Times New Roman" w:hAnsi="Times New Roman"/>
          <w:sz w:val="28"/>
          <w:szCs w:val="28"/>
          <w:lang w:val="en-US"/>
        </w:rPr>
        <w:t>doc</w:t>
      </w:r>
      <w:r w:rsidRPr="002220C0">
        <w:rPr>
          <w:rFonts w:ascii="Times New Roman" w:hAnsi="Times New Roman"/>
          <w:sz w:val="28"/>
          <w:szCs w:val="28"/>
        </w:rPr>
        <w:t>, содержащий частично анонс (имя автора пьесы, жанр, стоимость билетов).</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б) газета «Театральный проспект», которая выходит раз в месяц и содержит раздел с информацией о времени, месте и названии театральных представлений, в том числе и ряда других театров города, содержит фактические адреса, телефоны касс и сайты этих театров, а также подробные анонсы премьер театра «Красный факел», гастрольных и прочих событий;</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в) художественный плакат, который выпускается к каждой премьере (событию) и содержит и</w:t>
      </w:r>
      <w:r w:rsidRPr="002220C0">
        <w:rPr>
          <w:rFonts w:ascii="Times New Roman" w:hAnsi="Times New Roman"/>
          <w:sz w:val="28"/>
          <w:szCs w:val="28"/>
          <w:lang w:eastAsia="en-US"/>
        </w:rPr>
        <w:t xml:space="preserve">нформацию </w:t>
      </w:r>
      <w:r w:rsidRPr="002220C0">
        <w:rPr>
          <w:rFonts w:ascii="Times New Roman" w:hAnsi="Times New Roman"/>
          <w:sz w:val="28"/>
          <w:szCs w:val="28"/>
        </w:rPr>
        <w:t>о времени, месте и названии театрального представления (события),  фактический адрес театра, телефон кассы, сайт театра; выпускается два типа художественного плаката: форматы А</w:t>
      </w:r>
      <w:proofErr w:type="gramStart"/>
      <w:r w:rsidRPr="002220C0">
        <w:rPr>
          <w:rFonts w:ascii="Times New Roman" w:hAnsi="Times New Roman"/>
          <w:sz w:val="28"/>
          <w:szCs w:val="28"/>
        </w:rPr>
        <w:t>1</w:t>
      </w:r>
      <w:proofErr w:type="gramEnd"/>
      <w:r w:rsidRPr="002220C0">
        <w:rPr>
          <w:rFonts w:ascii="Times New Roman" w:hAnsi="Times New Roman"/>
          <w:sz w:val="28"/>
          <w:szCs w:val="28"/>
        </w:rPr>
        <w:t xml:space="preserve">, А2 и сити-формат, содержащие частично анонс (имя автора пьесы и жанр), а также </w:t>
      </w:r>
      <w:r w:rsidRPr="002220C0">
        <w:rPr>
          <w:rFonts w:ascii="Times New Roman" w:hAnsi="Times New Roman"/>
          <w:sz w:val="28"/>
          <w:szCs w:val="28"/>
        </w:rPr>
        <w:lastRenderedPageBreak/>
        <w:t>форматы А4 и А6, содержащие подробный анонс театрального представления (события) и возможные возрастные и прочие ограничения;</w:t>
      </w:r>
    </w:p>
    <w:p w:rsidR="00AE6389" w:rsidRPr="002220C0" w:rsidRDefault="00AE6389" w:rsidP="00DC28D1">
      <w:pPr>
        <w:numPr>
          <w:ilvl w:val="0"/>
          <w:numId w:val="2"/>
        </w:numPr>
        <w:spacing w:after="0" w:line="240" w:lineRule="auto"/>
        <w:ind w:left="0" w:firstLine="0"/>
        <w:jc w:val="both"/>
        <w:rPr>
          <w:rFonts w:ascii="Times New Roman" w:hAnsi="Times New Roman"/>
          <w:sz w:val="28"/>
          <w:szCs w:val="28"/>
        </w:rPr>
      </w:pPr>
      <w:r w:rsidRPr="002220C0">
        <w:rPr>
          <w:rFonts w:ascii="Times New Roman" w:hAnsi="Times New Roman"/>
          <w:sz w:val="28"/>
          <w:szCs w:val="28"/>
        </w:rPr>
        <w:t xml:space="preserve"> Размещение информационной продукции:</w:t>
      </w:r>
    </w:p>
    <w:p w:rsidR="00AE6389" w:rsidRPr="002220C0" w:rsidRDefault="00DC28D1" w:rsidP="00DC28D1">
      <w:pPr>
        <w:spacing w:after="0" w:line="240" w:lineRule="auto"/>
        <w:jc w:val="both"/>
        <w:rPr>
          <w:rFonts w:ascii="Times New Roman" w:hAnsi="Times New Roman"/>
          <w:sz w:val="28"/>
          <w:szCs w:val="28"/>
        </w:rPr>
      </w:pPr>
      <w:r>
        <w:rPr>
          <w:rFonts w:ascii="Times New Roman" w:hAnsi="Times New Roman"/>
          <w:sz w:val="28"/>
          <w:szCs w:val="28"/>
        </w:rPr>
        <w:t xml:space="preserve">- </w:t>
      </w:r>
      <w:r w:rsidR="00AE6389" w:rsidRPr="002220C0">
        <w:rPr>
          <w:rFonts w:ascii="Times New Roman" w:hAnsi="Times New Roman"/>
          <w:sz w:val="28"/>
          <w:szCs w:val="28"/>
        </w:rPr>
        <w:t>репертуарная афиша на месяц выпускается не позднее, чем за один календарный месяц до начала первого из заявленных в ней спектаклей, и размещается на следующих носителях:</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информационные щиты перед зданием театра «Красный факел» (сити-формат),</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кассовый зал и зрительское фойе первого этажа в здании те</w:t>
      </w:r>
      <w:r w:rsidR="007932F5">
        <w:rPr>
          <w:rFonts w:ascii="Times New Roman" w:hAnsi="Times New Roman"/>
          <w:sz w:val="28"/>
          <w:szCs w:val="28"/>
        </w:rPr>
        <w:t>атра «Красный факел» (форматы А</w:t>
      </w:r>
      <w:proofErr w:type="gramStart"/>
      <w:r w:rsidR="007932F5">
        <w:rPr>
          <w:rFonts w:ascii="Times New Roman" w:hAnsi="Times New Roman"/>
          <w:sz w:val="28"/>
          <w:szCs w:val="28"/>
        </w:rPr>
        <w:t>1</w:t>
      </w:r>
      <w:proofErr w:type="gramEnd"/>
      <w:r w:rsidR="007932F5">
        <w:rPr>
          <w:rFonts w:ascii="Times New Roman" w:hAnsi="Times New Roman"/>
          <w:sz w:val="28"/>
          <w:szCs w:val="28"/>
        </w:rPr>
        <w:t>, А</w:t>
      </w:r>
      <w:r w:rsidRPr="002220C0">
        <w:rPr>
          <w:rFonts w:ascii="Times New Roman" w:hAnsi="Times New Roman"/>
          <w:sz w:val="28"/>
          <w:szCs w:val="28"/>
        </w:rPr>
        <w:t>2, А4),</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полиграфические листовки, распространяемые уполномоченными по реализации билетов (форматы А</w:t>
      </w:r>
      <w:proofErr w:type="gramStart"/>
      <w:r w:rsidRPr="002220C0">
        <w:rPr>
          <w:rFonts w:ascii="Times New Roman" w:hAnsi="Times New Roman"/>
          <w:sz w:val="28"/>
          <w:szCs w:val="28"/>
        </w:rPr>
        <w:t>4</w:t>
      </w:r>
      <w:proofErr w:type="gramEnd"/>
      <w:r w:rsidRPr="002220C0">
        <w:rPr>
          <w:rFonts w:ascii="Times New Roman" w:hAnsi="Times New Roman"/>
          <w:sz w:val="28"/>
          <w:szCs w:val="28"/>
        </w:rPr>
        <w:t>, А5</w:t>
      </w:r>
      <w:r w:rsidR="007932F5">
        <w:rPr>
          <w:rFonts w:ascii="Times New Roman" w:hAnsi="Times New Roman"/>
          <w:sz w:val="28"/>
          <w:szCs w:val="28"/>
        </w:rPr>
        <w:t>, А6</w:t>
      </w:r>
      <w:r w:rsidRPr="002220C0">
        <w:rPr>
          <w:rFonts w:ascii="Times New Roman" w:hAnsi="Times New Roman"/>
          <w:sz w:val="28"/>
          <w:szCs w:val="28"/>
        </w:rPr>
        <w:t>),</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на официальном сайте театра;</w:t>
      </w:r>
    </w:p>
    <w:p w:rsidR="00AE6389" w:rsidRPr="002220C0" w:rsidRDefault="00AE6389" w:rsidP="00DC28D1">
      <w:pPr>
        <w:spacing w:after="0" w:line="240" w:lineRule="auto"/>
        <w:jc w:val="both"/>
        <w:rPr>
          <w:rFonts w:ascii="Times New Roman" w:hAnsi="Times New Roman"/>
          <w:bCs/>
          <w:sz w:val="28"/>
          <w:szCs w:val="28"/>
        </w:rPr>
      </w:pPr>
      <w:r w:rsidRPr="002220C0">
        <w:rPr>
          <w:rFonts w:ascii="Times New Roman" w:hAnsi="Times New Roman"/>
          <w:sz w:val="28"/>
          <w:szCs w:val="28"/>
        </w:rPr>
        <w:t xml:space="preserve">- электронная рассылка репертуарной афиши осуществляется не позднее, чем за один календарный месяц до начала первого из заявленных в ней спектаклей по средствам массовой информации Новосибирска, в министерство культуры Новосибирской области, а также </w:t>
      </w:r>
      <w:r w:rsidR="007932F5">
        <w:rPr>
          <w:rFonts w:ascii="Times New Roman" w:hAnsi="Times New Roman"/>
          <w:sz w:val="28"/>
          <w:szCs w:val="28"/>
        </w:rPr>
        <w:t>другим</w:t>
      </w:r>
      <w:r w:rsidRPr="002220C0">
        <w:rPr>
          <w:rFonts w:ascii="Times New Roman" w:hAnsi="Times New Roman"/>
          <w:sz w:val="28"/>
          <w:szCs w:val="28"/>
        </w:rPr>
        <w:t xml:space="preserve"> заявителям. </w:t>
      </w:r>
      <w:proofErr w:type="gramStart"/>
      <w:r w:rsidRPr="002220C0">
        <w:rPr>
          <w:rFonts w:ascii="Times New Roman" w:hAnsi="Times New Roman"/>
          <w:sz w:val="28"/>
          <w:szCs w:val="28"/>
        </w:rPr>
        <w:t>К</w:t>
      </w:r>
      <w:proofErr w:type="gramEnd"/>
      <w:r>
        <w:rPr>
          <w:rFonts w:ascii="Times New Roman" w:hAnsi="Times New Roman"/>
          <w:sz w:val="28"/>
          <w:szCs w:val="28"/>
        </w:rPr>
        <w:t xml:space="preserve"> </w:t>
      </w:r>
      <w:r w:rsidRPr="002220C0">
        <w:rPr>
          <w:rFonts w:ascii="Times New Roman" w:hAnsi="Times New Roman"/>
          <w:sz w:val="28"/>
          <w:szCs w:val="28"/>
        </w:rPr>
        <w:t xml:space="preserve">последним относятся физические или юридические лица, оставившие письменную заявку </w:t>
      </w:r>
      <w:r w:rsidRPr="002220C0">
        <w:rPr>
          <w:rFonts w:ascii="Times New Roman" w:hAnsi="Times New Roman"/>
          <w:bCs/>
          <w:sz w:val="28"/>
          <w:szCs w:val="28"/>
        </w:rPr>
        <w:t>на регулярное, ежемесячное, оказание данной услуги на официальн</w:t>
      </w:r>
      <w:r w:rsidR="00F42E3E">
        <w:rPr>
          <w:rFonts w:ascii="Times New Roman" w:hAnsi="Times New Roman"/>
          <w:bCs/>
          <w:sz w:val="28"/>
          <w:szCs w:val="28"/>
        </w:rPr>
        <w:t>ую</w:t>
      </w:r>
      <w:r w:rsidRPr="002220C0">
        <w:rPr>
          <w:rFonts w:ascii="Times New Roman" w:hAnsi="Times New Roman"/>
          <w:bCs/>
          <w:sz w:val="28"/>
          <w:szCs w:val="28"/>
        </w:rPr>
        <w:t xml:space="preserve"> </w:t>
      </w:r>
      <w:r w:rsidR="00F42E3E">
        <w:rPr>
          <w:rFonts w:ascii="Times New Roman" w:hAnsi="Times New Roman"/>
          <w:bCs/>
          <w:sz w:val="28"/>
          <w:szCs w:val="28"/>
        </w:rPr>
        <w:t>почту</w:t>
      </w:r>
      <w:r w:rsidRPr="002220C0">
        <w:rPr>
          <w:rFonts w:ascii="Times New Roman" w:hAnsi="Times New Roman"/>
          <w:bCs/>
          <w:sz w:val="28"/>
          <w:szCs w:val="28"/>
        </w:rPr>
        <w:t xml:space="preserve"> театр</w:t>
      </w:r>
      <w:r w:rsidR="00F42E3E">
        <w:rPr>
          <w:rFonts w:ascii="Times New Roman" w:hAnsi="Times New Roman"/>
          <w:bCs/>
          <w:sz w:val="28"/>
          <w:szCs w:val="28"/>
        </w:rPr>
        <w:t>а</w:t>
      </w:r>
      <w:r w:rsidRPr="002220C0">
        <w:rPr>
          <w:rFonts w:ascii="Times New Roman" w:hAnsi="Times New Roman"/>
          <w:bCs/>
          <w:sz w:val="28"/>
          <w:szCs w:val="28"/>
        </w:rPr>
        <w:t xml:space="preserve"> </w:t>
      </w:r>
      <w:proofErr w:type="spellStart"/>
      <w:r w:rsidR="00F42E3E">
        <w:rPr>
          <w:rFonts w:ascii="Times New Roman" w:hAnsi="Times New Roman"/>
          <w:bCs/>
          <w:sz w:val="28"/>
          <w:szCs w:val="28"/>
          <w:lang w:val="en-US"/>
        </w:rPr>
        <w:t>adm</w:t>
      </w:r>
      <w:proofErr w:type="spellEnd"/>
      <w:r w:rsidR="00F42E3E" w:rsidRPr="00F42E3E">
        <w:rPr>
          <w:rFonts w:ascii="Times New Roman" w:hAnsi="Times New Roman"/>
          <w:bCs/>
          <w:sz w:val="28"/>
          <w:szCs w:val="28"/>
        </w:rPr>
        <w:t>-</w:t>
      </w:r>
      <w:proofErr w:type="spellStart"/>
      <w:r w:rsidR="00F42E3E">
        <w:rPr>
          <w:rFonts w:ascii="Times New Roman" w:hAnsi="Times New Roman"/>
          <w:bCs/>
          <w:sz w:val="28"/>
          <w:szCs w:val="28"/>
          <w:lang w:val="en-US"/>
        </w:rPr>
        <w:t>otdel</w:t>
      </w:r>
      <w:proofErr w:type="spellEnd"/>
      <w:r w:rsidR="00F42E3E" w:rsidRPr="00F42E3E">
        <w:rPr>
          <w:rFonts w:ascii="Times New Roman" w:hAnsi="Times New Roman"/>
          <w:bCs/>
          <w:sz w:val="28"/>
          <w:szCs w:val="28"/>
        </w:rPr>
        <w:t>@</w:t>
      </w:r>
      <w:r w:rsidR="00F42E3E">
        <w:rPr>
          <w:rFonts w:ascii="Times New Roman" w:hAnsi="Times New Roman"/>
          <w:bCs/>
          <w:sz w:val="28"/>
          <w:szCs w:val="28"/>
          <w:lang w:val="en-US"/>
        </w:rPr>
        <w:t>red</w:t>
      </w:r>
      <w:r w:rsidRPr="002220C0">
        <w:rPr>
          <w:rFonts w:ascii="Times New Roman" w:hAnsi="Times New Roman"/>
          <w:bCs/>
          <w:sz w:val="28"/>
          <w:szCs w:val="28"/>
        </w:rPr>
        <w:t>-</w:t>
      </w:r>
      <w:r w:rsidRPr="002220C0">
        <w:rPr>
          <w:rFonts w:ascii="Times New Roman" w:hAnsi="Times New Roman"/>
          <w:bCs/>
          <w:sz w:val="28"/>
          <w:szCs w:val="28"/>
          <w:lang w:val="en-US"/>
        </w:rPr>
        <w:t>torch</w:t>
      </w:r>
      <w:r w:rsidRPr="002220C0">
        <w:rPr>
          <w:rFonts w:ascii="Times New Roman" w:hAnsi="Times New Roman"/>
          <w:bCs/>
          <w:sz w:val="28"/>
          <w:szCs w:val="28"/>
        </w:rPr>
        <w:t>.</w:t>
      </w:r>
      <w:proofErr w:type="spellStart"/>
      <w:r w:rsidRPr="002220C0">
        <w:rPr>
          <w:rFonts w:ascii="Times New Roman" w:hAnsi="Times New Roman"/>
          <w:bCs/>
          <w:sz w:val="28"/>
          <w:szCs w:val="28"/>
          <w:lang w:val="en-US"/>
        </w:rPr>
        <w:t>ru</w:t>
      </w:r>
      <w:proofErr w:type="spellEnd"/>
      <w:r w:rsidRPr="002220C0">
        <w:rPr>
          <w:rFonts w:ascii="Times New Roman" w:hAnsi="Times New Roman"/>
          <w:bCs/>
          <w:sz w:val="28"/>
          <w:szCs w:val="28"/>
        </w:rPr>
        <w:t xml:space="preserve">, а также </w:t>
      </w:r>
      <w:r w:rsidRPr="002220C0">
        <w:rPr>
          <w:rFonts w:ascii="Times New Roman" w:hAnsi="Times New Roman"/>
          <w:sz w:val="28"/>
          <w:szCs w:val="28"/>
        </w:rPr>
        <w:t xml:space="preserve">обратившиеся за данной услугой по телефону </w:t>
      </w:r>
      <w:r w:rsidR="00F42E3E">
        <w:rPr>
          <w:rFonts w:ascii="Times New Roman" w:hAnsi="Times New Roman"/>
          <w:sz w:val="28"/>
          <w:szCs w:val="28"/>
        </w:rPr>
        <w:t xml:space="preserve">административного </w:t>
      </w:r>
      <w:r w:rsidRPr="002220C0">
        <w:rPr>
          <w:rFonts w:ascii="Times New Roman" w:hAnsi="Times New Roman"/>
          <w:sz w:val="28"/>
          <w:szCs w:val="28"/>
        </w:rPr>
        <w:t xml:space="preserve">отдела (383) </w:t>
      </w:r>
      <w:r w:rsidRPr="002220C0">
        <w:rPr>
          <w:rFonts w:ascii="Times New Roman" w:hAnsi="Times New Roman"/>
          <w:bCs/>
          <w:sz w:val="28"/>
          <w:szCs w:val="28"/>
        </w:rPr>
        <w:t>210-0</w:t>
      </w:r>
      <w:r w:rsidR="00F42E3E">
        <w:rPr>
          <w:rFonts w:ascii="Times New Roman" w:hAnsi="Times New Roman"/>
          <w:bCs/>
          <w:sz w:val="28"/>
          <w:szCs w:val="28"/>
        </w:rPr>
        <w:t>4</w:t>
      </w:r>
      <w:r w:rsidRPr="002220C0">
        <w:rPr>
          <w:rFonts w:ascii="Times New Roman" w:hAnsi="Times New Roman"/>
          <w:bCs/>
          <w:sz w:val="28"/>
          <w:szCs w:val="28"/>
        </w:rPr>
        <w:t>-</w:t>
      </w:r>
      <w:r w:rsidR="00F42E3E">
        <w:rPr>
          <w:rFonts w:ascii="Times New Roman" w:hAnsi="Times New Roman"/>
          <w:bCs/>
          <w:sz w:val="28"/>
          <w:szCs w:val="28"/>
        </w:rPr>
        <w:t>01</w:t>
      </w:r>
      <w:r w:rsidRPr="002220C0">
        <w:rPr>
          <w:rFonts w:ascii="Times New Roman" w:hAnsi="Times New Roman"/>
          <w:bCs/>
          <w:sz w:val="28"/>
          <w:szCs w:val="28"/>
        </w:rPr>
        <w:t>;</w:t>
      </w:r>
    </w:p>
    <w:p w:rsidR="00AE6389" w:rsidRPr="002220C0" w:rsidRDefault="00AE6389" w:rsidP="00DC28D1">
      <w:pPr>
        <w:spacing w:after="0" w:line="240" w:lineRule="auto"/>
        <w:jc w:val="both"/>
        <w:rPr>
          <w:rFonts w:ascii="Times New Roman" w:hAnsi="Times New Roman"/>
          <w:bCs/>
          <w:sz w:val="28"/>
          <w:szCs w:val="28"/>
        </w:rPr>
      </w:pPr>
      <w:r w:rsidRPr="002220C0">
        <w:rPr>
          <w:rFonts w:ascii="Times New Roman" w:hAnsi="Times New Roman"/>
          <w:bCs/>
          <w:sz w:val="28"/>
          <w:szCs w:val="28"/>
        </w:rPr>
        <w:t>б) газета «Театральный проспект» выпускается один раз в месяц 20 числа (исключая период вне сезонов) и вкладывается в каждую программу всех вечерних спектаклей взрослого репертуара, а также распространяется уполномоченными по продаже билетов театра «Красный факел», продается в кассе театра «Красный факел»;</w:t>
      </w:r>
    </w:p>
    <w:p w:rsidR="00AE6389" w:rsidRPr="002220C0" w:rsidRDefault="00AE6389" w:rsidP="00DC28D1">
      <w:pPr>
        <w:spacing w:after="0" w:line="240" w:lineRule="auto"/>
        <w:jc w:val="both"/>
        <w:rPr>
          <w:rFonts w:ascii="Times New Roman" w:hAnsi="Times New Roman"/>
          <w:bCs/>
          <w:sz w:val="28"/>
          <w:szCs w:val="28"/>
        </w:rPr>
      </w:pPr>
      <w:r w:rsidRPr="002220C0">
        <w:rPr>
          <w:rFonts w:ascii="Times New Roman" w:hAnsi="Times New Roman"/>
          <w:bCs/>
          <w:sz w:val="28"/>
          <w:szCs w:val="28"/>
        </w:rPr>
        <w:t>в) художественный плакат размещается за один месяц до заявленного театрального представления (события) на следующих носителях:</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информационные щиты перед зданием театра «Красный факел» (сити-формат), а также в виде баннера на фасаде здания театра;</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кассовый зал и зрительское фойе первого этажа в здании театра «Красный факел» (форматы А</w:t>
      </w:r>
      <w:proofErr w:type="gramStart"/>
      <w:r w:rsidRPr="002220C0">
        <w:rPr>
          <w:rFonts w:ascii="Times New Roman" w:hAnsi="Times New Roman"/>
          <w:sz w:val="28"/>
          <w:szCs w:val="28"/>
        </w:rPr>
        <w:t>2</w:t>
      </w:r>
      <w:proofErr w:type="gramEnd"/>
      <w:r w:rsidRPr="002220C0">
        <w:rPr>
          <w:rFonts w:ascii="Times New Roman" w:hAnsi="Times New Roman"/>
          <w:sz w:val="28"/>
          <w:szCs w:val="28"/>
        </w:rPr>
        <w:t>, А4),</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полиграфические листовки, распространяемые уполномоченными по реализации билетов (форматы А</w:t>
      </w:r>
      <w:proofErr w:type="gramStart"/>
      <w:r w:rsidRPr="002220C0">
        <w:rPr>
          <w:rFonts w:ascii="Times New Roman" w:hAnsi="Times New Roman"/>
          <w:sz w:val="28"/>
          <w:szCs w:val="28"/>
        </w:rPr>
        <w:t>4</w:t>
      </w:r>
      <w:proofErr w:type="gramEnd"/>
      <w:r w:rsidRPr="002220C0">
        <w:rPr>
          <w:rFonts w:ascii="Times New Roman" w:hAnsi="Times New Roman"/>
          <w:sz w:val="28"/>
          <w:szCs w:val="28"/>
        </w:rPr>
        <w:t>, А6),</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xml:space="preserve">  - на официальном сайте театра;</w:t>
      </w:r>
    </w:p>
    <w:p w:rsidR="00AE6389" w:rsidRPr="002220C0" w:rsidRDefault="00AE6389" w:rsidP="00DC28D1">
      <w:pPr>
        <w:numPr>
          <w:ilvl w:val="0"/>
          <w:numId w:val="2"/>
        </w:numPr>
        <w:spacing w:after="0" w:line="240" w:lineRule="auto"/>
        <w:ind w:left="0" w:firstLine="0"/>
        <w:jc w:val="both"/>
        <w:rPr>
          <w:rFonts w:ascii="Times New Roman" w:hAnsi="Times New Roman"/>
          <w:sz w:val="28"/>
          <w:szCs w:val="28"/>
        </w:rPr>
      </w:pPr>
      <w:r w:rsidRPr="002220C0">
        <w:rPr>
          <w:rFonts w:ascii="Times New Roman" w:hAnsi="Times New Roman"/>
          <w:sz w:val="28"/>
          <w:szCs w:val="28"/>
        </w:rPr>
        <w:t xml:space="preserve"> Театр оставляет за собой право по техническим или творческим причинам менять числа, время и название ранее заявленных в репертуарной афише спектаклей. При этом корректировка информации, предоставляемой в рамках оказания государственной услуги, производится в течение трех дней </w:t>
      </w:r>
      <w:proofErr w:type="gramStart"/>
      <w:r w:rsidRPr="002220C0">
        <w:rPr>
          <w:rFonts w:ascii="Times New Roman" w:hAnsi="Times New Roman"/>
          <w:sz w:val="28"/>
          <w:szCs w:val="28"/>
        </w:rPr>
        <w:t>с даты принятия</w:t>
      </w:r>
      <w:proofErr w:type="gramEnd"/>
      <w:r w:rsidRPr="002220C0">
        <w:rPr>
          <w:rFonts w:ascii="Times New Roman" w:hAnsi="Times New Roman"/>
          <w:sz w:val="28"/>
          <w:szCs w:val="28"/>
        </w:rPr>
        <w:t xml:space="preserve"> решения об изменениях и только на следующих носителях:</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информационный щит перед зданием театра «Красный факел»,</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xml:space="preserve">- кассовый зал и фойе первого этажа в здании театра «Красный факел»,  </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официальный сайт театра,</w:t>
      </w:r>
    </w:p>
    <w:p w:rsidR="00AE6389" w:rsidRPr="002220C0" w:rsidRDefault="00AE6389" w:rsidP="00DC28D1">
      <w:pPr>
        <w:spacing w:after="0" w:line="240" w:lineRule="auto"/>
        <w:jc w:val="both"/>
        <w:rPr>
          <w:rFonts w:ascii="Times New Roman" w:hAnsi="Times New Roman"/>
          <w:bCs/>
          <w:sz w:val="28"/>
          <w:szCs w:val="28"/>
        </w:rPr>
      </w:pPr>
      <w:r w:rsidRPr="002220C0">
        <w:rPr>
          <w:rFonts w:ascii="Times New Roman" w:hAnsi="Times New Roman"/>
          <w:sz w:val="28"/>
          <w:szCs w:val="28"/>
        </w:rPr>
        <w:t>- электронная р</w:t>
      </w:r>
      <w:r w:rsidRPr="002220C0">
        <w:rPr>
          <w:rFonts w:ascii="Times New Roman" w:hAnsi="Times New Roman"/>
          <w:bCs/>
          <w:sz w:val="28"/>
          <w:szCs w:val="28"/>
        </w:rPr>
        <w:t>ассылка.</w:t>
      </w:r>
    </w:p>
    <w:p w:rsidR="00AE6389" w:rsidRPr="002220C0" w:rsidRDefault="00AE6389" w:rsidP="00DC28D1">
      <w:pPr>
        <w:numPr>
          <w:ilvl w:val="0"/>
          <w:numId w:val="2"/>
        </w:numPr>
        <w:spacing w:after="0" w:line="240" w:lineRule="auto"/>
        <w:ind w:left="0" w:firstLine="0"/>
        <w:jc w:val="both"/>
        <w:rPr>
          <w:rFonts w:ascii="Times New Roman" w:hAnsi="Times New Roman"/>
          <w:bCs/>
          <w:sz w:val="28"/>
          <w:szCs w:val="28"/>
        </w:rPr>
      </w:pPr>
      <w:r w:rsidRPr="002220C0">
        <w:rPr>
          <w:rFonts w:ascii="Times New Roman" w:hAnsi="Times New Roman"/>
          <w:bCs/>
          <w:sz w:val="28"/>
          <w:szCs w:val="28"/>
        </w:rPr>
        <w:t>В случае экстренной отмены или замены ранее объявленного спектакля менее</w:t>
      </w:r>
      <w:proofErr w:type="gramStart"/>
      <w:r w:rsidRPr="002220C0">
        <w:rPr>
          <w:rFonts w:ascii="Times New Roman" w:hAnsi="Times New Roman"/>
          <w:bCs/>
          <w:sz w:val="28"/>
          <w:szCs w:val="28"/>
        </w:rPr>
        <w:t>,</w:t>
      </w:r>
      <w:proofErr w:type="gramEnd"/>
      <w:r w:rsidRPr="002220C0">
        <w:rPr>
          <w:rFonts w:ascii="Times New Roman" w:hAnsi="Times New Roman"/>
          <w:bCs/>
          <w:sz w:val="28"/>
          <w:szCs w:val="28"/>
        </w:rPr>
        <w:t xml:space="preserve"> чем за три дня до его начала, театр не имеет возможности осуществить </w:t>
      </w:r>
      <w:r w:rsidRPr="002220C0">
        <w:rPr>
          <w:rFonts w:ascii="Times New Roman" w:hAnsi="Times New Roman"/>
          <w:bCs/>
          <w:sz w:val="28"/>
          <w:szCs w:val="28"/>
        </w:rPr>
        <w:lastRenderedPageBreak/>
        <w:t xml:space="preserve">публичное информирование и не несет ответственности за  неверно указанную информацию. В этом случае информацию об изменениях можно получить:  </w:t>
      </w:r>
    </w:p>
    <w:p w:rsidR="00AE6389" w:rsidRPr="002220C0" w:rsidRDefault="00F74E5C" w:rsidP="00DC28D1">
      <w:pPr>
        <w:spacing w:after="0" w:line="240" w:lineRule="auto"/>
        <w:jc w:val="both"/>
        <w:rPr>
          <w:rFonts w:ascii="Times New Roman" w:hAnsi="Times New Roman"/>
          <w:bCs/>
          <w:sz w:val="28"/>
          <w:szCs w:val="28"/>
        </w:rPr>
      </w:pPr>
      <w:r>
        <w:rPr>
          <w:rFonts w:ascii="Times New Roman" w:hAnsi="Times New Roman"/>
          <w:bCs/>
          <w:sz w:val="28"/>
          <w:szCs w:val="28"/>
        </w:rPr>
        <w:t>а)</w:t>
      </w:r>
      <w:r w:rsidR="00AE6389" w:rsidRPr="002220C0">
        <w:rPr>
          <w:rFonts w:ascii="Times New Roman" w:hAnsi="Times New Roman"/>
          <w:bCs/>
          <w:sz w:val="28"/>
          <w:szCs w:val="28"/>
        </w:rPr>
        <w:t xml:space="preserve"> при личном или телефонном обращении к администраторам театра </w:t>
      </w:r>
      <w:r w:rsidR="00AE6389" w:rsidRPr="002220C0">
        <w:rPr>
          <w:rFonts w:ascii="Times New Roman" w:hAnsi="Times New Roman"/>
          <w:sz w:val="28"/>
          <w:szCs w:val="28"/>
        </w:rPr>
        <w:t xml:space="preserve">(383) </w:t>
      </w:r>
      <w:r w:rsidR="00AE6389" w:rsidRPr="002220C0">
        <w:rPr>
          <w:rFonts w:ascii="Times New Roman" w:hAnsi="Times New Roman"/>
          <w:bCs/>
          <w:sz w:val="28"/>
          <w:szCs w:val="28"/>
        </w:rPr>
        <w:t>210–04–01, 231–1</w:t>
      </w:r>
      <w:r w:rsidR="00AE6389">
        <w:rPr>
          <w:rFonts w:ascii="Times New Roman" w:hAnsi="Times New Roman"/>
          <w:bCs/>
          <w:sz w:val="28"/>
          <w:szCs w:val="28"/>
        </w:rPr>
        <w:t>4</w:t>
      </w:r>
      <w:r w:rsidR="00AE6389" w:rsidRPr="002220C0">
        <w:rPr>
          <w:rFonts w:ascii="Times New Roman" w:hAnsi="Times New Roman"/>
          <w:bCs/>
          <w:sz w:val="28"/>
          <w:szCs w:val="28"/>
        </w:rPr>
        <w:t>–</w:t>
      </w:r>
      <w:r w:rsidR="00AE6389">
        <w:rPr>
          <w:rFonts w:ascii="Times New Roman" w:hAnsi="Times New Roman"/>
          <w:bCs/>
          <w:sz w:val="28"/>
          <w:szCs w:val="28"/>
        </w:rPr>
        <w:t>08</w:t>
      </w:r>
      <w:r w:rsidR="00AE6389" w:rsidRPr="002220C0">
        <w:rPr>
          <w:rFonts w:ascii="Times New Roman" w:hAnsi="Times New Roman"/>
          <w:bCs/>
          <w:sz w:val="28"/>
          <w:szCs w:val="28"/>
        </w:rPr>
        <w:t xml:space="preserve"> и с 10.00 до 1</w:t>
      </w:r>
      <w:r w:rsidR="001051FE">
        <w:rPr>
          <w:rFonts w:ascii="Times New Roman" w:hAnsi="Times New Roman"/>
          <w:bCs/>
          <w:sz w:val="28"/>
          <w:szCs w:val="28"/>
        </w:rPr>
        <w:t>7</w:t>
      </w:r>
      <w:r w:rsidR="00AE6389" w:rsidRPr="002220C0">
        <w:rPr>
          <w:rFonts w:ascii="Times New Roman" w:hAnsi="Times New Roman"/>
          <w:bCs/>
          <w:sz w:val="28"/>
          <w:szCs w:val="28"/>
        </w:rPr>
        <w:t>:00, кроме субботы, воскресенья и праздничных дней,</w:t>
      </w:r>
    </w:p>
    <w:p w:rsidR="00AE6389" w:rsidRPr="002220C0" w:rsidRDefault="00F74E5C" w:rsidP="00DC28D1">
      <w:pPr>
        <w:spacing w:after="0" w:line="240" w:lineRule="auto"/>
        <w:jc w:val="both"/>
        <w:rPr>
          <w:rFonts w:ascii="Times New Roman" w:hAnsi="Times New Roman"/>
          <w:bCs/>
          <w:sz w:val="28"/>
          <w:szCs w:val="28"/>
        </w:rPr>
      </w:pPr>
      <w:r>
        <w:rPr>
          <w:rFonts w:ascii="Times New Roman" w:hAnsi="Times New Roman"/>
          <w:bCs/>
          <w:sz w:val="28"/>
          <w:szCs w:val="28"/>
        </w:rPr>
        <w:t>б)</w:t>
      </w:r>
      <w:r w:rsidR="00AE6389" w:rsidRPr="002220C0">
        <w:rPr>
          <w:rFonts w:ascii="Times New Roman" w:hAnsi="Times New Roman"/>
          <w:bCs/>
          <w:sz w:val="28"/>
          <w:szCs w:val="28"/>
        </w:rPr>
        <w:t xml:space="preserve"> на официальном сайте театра,</w:t>
      </w:r>
    </w:p>
    <w:p w:rsidR="00AE6389" w:rsidRPr="002220C0" w:rsidRDefault="00F74E5C" w:rsidP="00DC28D1">
      <w:pPr>
        <w:spacing w:after="0" w:line="240" w:lineRule="auto"/>
        <w:jc w:val="both"/>
        <w:rPr>
          <w:rFonts w:ascii="Times New Roman" w:hAnsi="Times New Roman"/>
          <w:bCs/>
          <w:sz w:val="28"/>
          <w:szCs w:val="28"/>
        </w:rPr>
      </w:pPr>
      <w:r>
        <w:rPr>
          <w:rFonts w:ascii="Times New Roman" w:hAnsi="Times New Roman"/>
          <w:bCs/>
          <w:sz w:val="28"/>
          <w:szCs w:val="28"/>
        </w:rPr>
        <w:t>в)</w:t>
      </w:r>
      <w:r w:rsidR="00AE6389" w:rsidRPr="002220C0">
        <w:rPr>
          <w:rFonts w:ascii="Times New Roman" w:hAnsi="Times New Roman"/>
          <w:bCs/>
          <w:sz w:val="28"/>
          <w:szCs w:val="28"/>
        </w:rPr>
        <w:t xml:space="preserve"> в объявлении, размещенном в кассовом зале театра,</w:t>
      </w:r>
    </w:p>
    <w:p w:rsidR="00AE6389" w:rsidRPr="002220C0" w:rsidRDefault="00F74E5C" w:rsidP="00DC28D1">
      <w:pPr>
        <w:spacing w:after="0" w:line="240" w:lineRule="auto"/>
        <w:jc w:val="both"/>
        <w:rPr>
          <w:rFonts w:ascii="Times New Roman" w:hAnsi="Times New Roman"/>
          <w:bCs/>
          <w:sz w:val="28"/>
          <w:szCs w:val="28"/>
        </w:rPr>
      </w:pPr>
      <w:r>
        <w:rPr>
          <w:rFonts w:ascii="Times New Roman" w:hAnsi="Times New Roman"/>
          <w:bCs/>
          <w:sz w:val="28"/>
          <w:szCs w:val="28"/>
        </w:rPr>
        <w:t>г)</w:t>
      </w:r>
      <w:r w:rsidR="00AE6389" w:rsidRPr="002220C0">
        <w:rPr>
          <w:rFonts w:ascii="Times New Roman" w:hAnsi="Times New Roman"/>
          <w:bCs/>
          <w:sz w:val="28"/>
          <w:szCs w:val="28"/>
        </w:rPr>
        <w:t xml:space="preserve"> в специальном объявлении на входе в театр.</w:t>
      </w:r>
    </w:p>
    <w:p w:rsidR="00AE6389" w:rsidRPr="002220C0" w:rsidRDefault="00AE6389" w:rsidP="00DC28D1">
      <w:pPr>
        <w:numPr>
          <w:ilvl w:val="0"/>
          <w:numId w:val="2"/>
        </w:numPr>
        <w:spacing w:after="0" w:line="240" w:lineRule="auto"/>
        <w:ind w:left="0" w:firstLine="0"/>
        <w:jc w:val="both"/>
        <w:rPr>
          <w:rFonts w:ascii="Times New Roman" w:hAnsi="Times New Roman"/>
          <w:bCs/>
          <w:sz w:val="28"/>
          <w:szCs w:val="28"/>
        </w:rPr>
      </w:pPr>
      <w:r w:rsidRPr="002220C0">
        <w:rPr>
          <w:rFonts w:ascii="Times New Roman" w:hAnsi="Times New Roman"/>
          <w:bCs/>
          <w:sz w:val="28"/>
          <w:szCs w:val="28"/>
        </w:rPr>
        <w:t xml:space="preserve">Театр не несет ответственности за нарушение предоставления государственной услуги через официальный сайт театра, если к этому привели  технические сбои программы, нарушения работы провайдера и тому подобные не зависящие от театра технические причины. </w:t>
      </w:r>
    </w:p>
    <w:p w:rsidR="00AE6389" w:rsidRPr="002220C0" w:rsidRDefault="00AE6389" w:rsidP="00DC28D1">
      <w:pPr>
        <w:numPr>
          <w:ilvl w:val="0"/>
          <w:numId w:val="2"/>
        </w:numPr>
        <w:spacing w:after="0" w:line="240" w:lineRule="auto"/>
        <w:ind w:left="0" w:firstLine="0"/>
        <w:jc w:val="both"/>
        <w:rPr>
          <w:rFonts w:ascii="Times New Roman" w:hAnsi="Times New Roman"/>
          <w:sz w:val="28"/>
          <w:szCs w:val="28"/>
        </w:rPr>
      </w:pPr>
      <w:r w:rsidRPr="002220C0">
        <w:rPr>
          <w:rFonts w:ascii="Times New Roman" w:hAnsi="Times New Roman"/>
          <w:sz w:val="28"/>
          <w:szCs w:val="28"/>
        </w:rPr>
        <w:t>Театр оставляет за собой право по финансово-организационным причинам сократить количество носителей и каналов публичного информирования до минимального количества и предоставлять информацию только на следующих носителях:</w:t>
      </w:r>
    </w:p>
    <w:p w:rsidR="00AE6389" w:rsidRPr="002220C0" w:rsidRDefault="00F74E5C" w:rsidP="00DC28D1">
      <w:pPr>
        <w:spacing w:after="0" w:line="240" w:lineRule="auto"/>
        <w:jc w:val="both"/>
        <w:rPr>
          <w:rFonts w:ascii="Times New Roman" w:hAnsi="Times New Roman"/>
          <w:sz w:val="28"/>
          <w:szCs w:val="28"/>
        </w:rPr>
      </w:pPr>
      <w:r>
        <w:rPr>
          <w:rFonts w:ascii="Times New Roman" w:hAnsi="Times New Roman"/>
          <w:sz w:val="28"/>
          <w:szCs w:val="28"/>
        </w:rPr>
        <w:t>а)</w:t>
      </w:r>
      <w:r w:rsidR="00AE6389" w:rsidRPr="002220C0">
        <w:rPr>
          <w:rFonts w:ascii="Times New Roman" w:hAnsi="Times New Roman"/>
          <w:sz w:val="28"/>
          <w:szCs w:val="28"/>
        </w:rPr>
        <w:t xml:space="preserve"> информационный щит перед зданием театра «Красный факел»,</w:t>
      </w:r>
    </w:p>
    <w:p w:rsidR="00AE6389" w:rsidRPr="002220C0" w:rsidRDefault="00F74E5C" w:rsidP="00DC28D1">
      <w:pPr>
        <w:spacing w:after="0" w:line="240" w:lineRule="auto"/>
        <w:jc w:val="both"/>
        <w:rPr>
          <w:rFonts w:ascii="Times New Roman" w:hAnsi="Times New Roman"/>
          <w:sz w:val="28"/>
          <w:szCs w:val="28"/>
        </w:rPr>
      </w:pPr>
      <w:r>
        <w:rPr>
          <w:rFonts w:ascii="Times New Roman" w:hAnsi="Times New Roman"/>
          <w:sz w:val="28"/>
          <w:szCs w:val="28"/>
        </w:rPr>
        <w:t>б)</w:t>
      </w:r>
      <w:r w:rsidR="00AE6389" w:rsidRPr="002220C0">
        <w:rPr>
          <w:rFonts w:ascii="Times New Roman" w:hAnsi="Times New Roman"/>
          <w:sz w:val="28"/>
          <w:szCs w:val="28"/>
        </w:rPr>
        <w:t xml:space="preserve"> кассовый зал и фойе первого этажа в здании театра «Красный факел»,  </w:t>
      </w:r>
    </w:p>
    <w:p w:rsidR="00AE6389" w:rsidRPr="002220C0" w:rsidRDefault="00F74E5C" w:rsidP="00DC28D1">
      <w:pPr>
        <w:spacing w:after="0" w:line="240" w:lineRule="auto"/>
        <w:jc w:val="both"/>
        <w:rPr>
          <w:rFonts w:ascii="Times New Roman" w:hAnsi="Times New Roman"/>
          <w:sz w:val="28"/>
          <w:szCs w:val="28"/>
        </w:rPr>
      </w:pPr>
      <w:r>
        <w:rPr>
          <w:rFonts w:ascii="Times New Roman" w:hAnsi="Times New Roman"/>
          <w:sz w:val="28"/>
          <w:szCs w:val="28"/>
        </w:rPr>
        <w:t>в)</w:t>
      </w:r>
      <w:r w:rsidR="00AE6389" w:rsidRPr="002220C0">
        <w:rPr>
          <w:rFonts w:ascii="Times New Roman" w:hAnsi="Times New Roman"/>
          <w:sz w:val="28"/>
          <w:szCs w:val="28"/>
        </w:rPr>
        <w:t xml:space="preserve"> официальный сайт театра,</w:t>
      </w:r>
    </w:p>
    <w:p w:rsidR="00AE6389" w:rsidRDefault="00F74E5C" w:rsidP="00DC28D1">
      <w:pPr>
        <w:spacing w:after="0" w:line="240" w:lineRule="auto"/>
        <w:jc w:val="both"/>
        <w:rPr>
          <w:rFonts w:ascii="Times New Roman" w:hAnsi="Times New Roman"/>
          <w:bCs/>
          <w:sz w:val="28"/>
          <w:szCs w:val="28"/>
        </w:rPr>
      </w:pPr>
      <w:r>
        <w:rPr>
          <w:rFonts w:ascii="Times New Roman" w:hAnsi="Times New Roman"/>
          <w:sz w:val="28"/>
          <w:szCs w:val="28"/>
        </w:rPr>
        <w:t>д)</w:t>
      </w:r>
      <w:r w:rsidR="00AE6389" w:rsidRPr="002220C0">
        <w:rPr>
          <w:rFonts w:ascii="Times New Roman" w:hAnsi="Times New Roman"/>
          <w:sz w:val="28"/>
          <w:szCs w:val="28"/>
        </w:rPr>
        <w:t xml:space="preserve"> электронная р</w:t>
      </w:r>
      <w:r w:rsidR="00AE6389" w:rsidRPr="002220C0">
        <w:rPr>
          <w:rFonts w:ascii="Times New Roman" w:hAnsi="Times New Roman"/>
          <w:bCs/>
          <w:sz w:val="28"/>
          <w:szCs w:val="28"/>
        </w:rPr>
        <w:t>ассылка.</w:t>
      </w:r>
    </w:p>
    <w:p w:rsidR="009C214B" w:rsidRDefault="009C214B" w:rsidP="00DC28D1">
      <w:pPr>
        <w:spacing w:after="0" w:line="240" w:lineRule="auto"/>
        <w:jc w:val="both"/>
        <w:rPr>
          <w:rFonts w:ascii="Times New Roman" w:hAnsi="Times New Roman"/>
          <w:b/>
          <w:sz w:val="28"/>
          <w:szCs w:val="28"/>
          <w:lang w:eastAsia="en-US"/>
        </w:rPr>
      </w:pPr>
    </w:p>
    <w:p w:rsidR="00AE6389" w:rsidRDefault="00F74E5C" w:rsidP="003A6D76">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4.2</w:t>
      </w:r>
      <w:r w:rsidR="009C214B">
        <w:rPr>
          <w:rFonts w:ascii="Times New Roman" w:hAnsi="Times New Roman"/>
          <w:b/>
          <w:sz w:val="28"/>
          <w:szCs w:val="28"/>
          <w:lang w:eastAsia="en-US"/>
        </w:rPr>
        <w:t>.</w:t>
      </w:r>
      <w:r w:rsidR="00AE6389" w:rsidRPr="002220C0">
        <w:rPr>
          <w:rFonts w:ascii="Times New Roman" w:hAnsi="Times New Roman"/>
          <w:b/>
          <w:sz w:val="28"/>
          <w:szCs w:val="28"/>
          <w:lang w:eastAsia="en-US"/>
        </w:rPr>
        <w:t xml:space="preserve"> Индивидуальное информирование.</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lang w:eastAsia="en-US"/>
        </w:rPr>
        <w:t xml:space="preserve">Информацию </w:t>
      </w:r>
      <w:r w:rsidRPr="002220C0">
        <w:rPr>
          <w:rFonts w:ascii="Times New Roman" w:hAnsi="Times New Roman"/>
          <w:sz w:val="28"/>
          <w:szCs w:val="28"/>
        </w:rPr>
        <w:t>о времени и месте театральных представлений (событий), а также анонсы</w:t>
      </w:r>
      <w:r w:rsidRPr="002220C0">
        <w:rPr>
          <w:rFonts w:ascii="Times New Roman" w:hAnsi="Times New Roman"/>
          <w:b/>
          <w:sz w:val="28"/>
          <w:szCs w:val="28"/>
        </w:rPr>
        <w:t>,</w:t>
      </w:r>
      <w:r w:rsidRPr="002220C0">
        <w:rPr>
          <w:rFonts w:ascii="Times New Roman" w:hAnsi="Times New Roman"/>
          <w:sz w:val="28"/>
          <w:szCs w:val="28"/>
        </w:rPr>
        <w:t xml:space="preserve"> сведения о режиме работы касс, ценах и скидках на билеты, правилах и способах приобретения и возврата билетов бесплатно предоставляют:</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кассир театра по телефону (383) 210-06-71 и при личном обращении – с 1</w:t>
      </w:r>
      <w:r w:rsidR="005A13EE">
        <w:rPr>
          <w:rFonts w:ascii="Times New Roman" w:hAnsi="Times New Roman"/>
          <w:sz w:val="28"/>
          <w:szCs w:val="28"/>
        </w:rPr>
        <w:t>0</w:t>
      </w:r>
      <w:r w:rsidRPr="002220C0">
        <w:rPr>
          <w:rFonts w:ascii="Times New Roman" w:hAnsi="Times New Roman"/>
          <w:sz w:val="28"/>
          <w:szCs w:val="28"/>
        </w:rPr>
        <w:t>:00 до 2</w:t>
      </w:r>
      <w:r w:rsidR="005A13EE">
        <w:rPr>
          <w:rFonts w:ascii="Times New Roman" w:hAnsi="Times New Roman"/>
          <w:sz w:val="28"/>
          <w:szCs w:val="28"/>
        </w:rPr>
        <w:t>1</w:t>
      </w:r>
      <w:r w:rsidRPr="002220C0">
        <w:rPr>
          <w:rFonts w:ascii="Times New Roman" w:hAnsi="Times New Roman"/>
          <w:sz w:val="28"/>
          <w:szCs w:val="28"/>
        </w:rPr>
        <w:t>:00 без выходных,</w:t>
      </w:r>
    </w:p>
    <w:p w:rsidR="00AE6389" w:rsidRPr="002220C0" w:rsidRDefault="00AE6389" w:rsidP="00DC28D1">
      <w:pPr>
        <w:spacing w:after="0" w:line="240" w:lineRule="auto"/>
        <w:jc w:val="both"/>
        <w:rPr>
          <w:rFonts w:ascii="Times New Roman" w:hAnsi="Times New Roman"/>
          <w:bCs/>
          <w:sz w:val="28"/>
          <w:szCs w:val="28"/>
        </w:rPr>
      </w:pPr>
      <w:r w:rsidRPr="002220C0">
        <w:rPr>
          <w:rFonts w:ascii="Times New Roman" w:hAnsi="Times New Roman"/>
          <w:sz w:val="28"/>
          <w:szCs w:val="28"/>
        </w:rPr>
        <w:t xml:space="preserve">- администраторы театра по тел. (383) </w:t>
      </w:r>
      <w:r w:rsidRPr="002220C0">
        <w:rPr>
          <w:rFonts w:ascii="Times New Roman" w:hAnsi="Times New Roman"/>
          <w:bCs/>
          <w:sz w:val="28"/>
          <w:szCs w:val="28"/>
        </w:rPr>
        <w:t>210-04-01, 231-1</w:t>
      </w:r>
      <w:r>
        <w:rPr>
          <w:rFonts w:ascii="Times New Roman" w:hAnsi="Times New Roman"/>
          <w:bCs/>
          <w:sz w:val="28"/>
          <w:szCs w:val="28"/>
        </w:rPr>
        <w:t>4</w:t>
      </w:r>
      <w:r w:rsidRPr="002220C0">
        <w:rPr>
          <w:rFonts w:ascii="Times New Roman" w:hAnsi="Times New Roman"/>
          <w:bCs/>
          <w:sz w:val="28"/>
          <w:szCs w:val="28"/>
        </w:rPr>
        <w:t>-</w:t>
      </w:r>
      <w:r>
        <w:rPr>
          <w:rFonts w:ascii="Times New Roman" w:hAnsi="Times New Roman"/>
          <w:bCs/>
          <w:sz w:val="28"/>
          <w:szCs w:val="28"/>
        </w:rPr>
        <w:t>08</w:t>
      </w:r>
      <w:r w:rsidRPr="002220C0">
        <w:rPr>
          <w:rFonts w:ascii="Times New Roman" w:hAnsi="Times New Roman"/>
          <w:bCs/>
          <w:sz w:val="28"/>
          <w:szCs w:val="28"/>
        </w:rPr>
        <w:t xml:space="preserve"> и при личном обращении с 10:00 до 1</w:t>
      </w:r>
      <w:r w:rsidR="003A6D76">
        <w:rPr>
          <w:rFonts w:ascii="Times New Roman" w:hAnsi="Times New Roman"/>
          <w:bCs/>
          <w:sz w:val="28"/>
          <w:szCs w:val="28"/>
        </w:rPr>
        <w:t>7</w:t>
      </w:r>
      <w:r w:rsidRPr="002220C0">
        <w:rPr>
          <w:rFonts w:ascii="Times New Roman" w:hAnsi="Times New Roman"/>
          <w:bCs/>
          <w:sz w:val="28"/>
          <w:szCs w:val="28"/>
        </w:rPr>
        <w:t>:00, кроме субботы, воскресенья и праздничных дней,</w:t>
      </w:r>
    </w:p>
    <w:p w:rsidR="00AE6389" w:rsidRPr="002220C0" w:rsidRDefault="00AE6389" w:rsidP="00DC28D1">
      <w:pPr>
        <w:spacing w:after="0" w:line="240" w:lineRule="auto"/>
        <w:jc w:val="both"/>
        <w:rPr>
          <w:rFonts w:ascii="Times New Roman" w:hAnsi="Times New Roman"/>
          <w:bCs/>
          <w:sz w:val="28"/>
          <w:szCs w:val="28"/>
        </w:rPr>
      </w:pPr>
      <w:r w:rsidRPr="002220C0">
        <w:rPr>
          <w:rFonts w:ascii="Times New Roman" w:hAnsi="Times New Roman"/>
          <w:bCs/>
          <w:sz w:val="28"/>
          <w:szCs w:val="28"/>
        </w:rPr>
        <w:t xml:space="preserve">- редактор сайта театра </w:t>
      </w:r>
      <w:hyperlink r:id="rId6" w:history="1">
        <w:r w:rsidRPr="002220C0">
          <w:rPr>
            <w:rStyle w:val="a3"/>
            <w:rFonts w:ascii="Times New Roman" w:hAnsi="Times New Roman"/>
            <w:bCs/>
            <w:sz w:val="28"/>
            <w:szCs w:val="28"/>
          </w:rPr>
          <w:t>www.red-torch.ru</w:t>
        </w:r>
      </w:hyperlink>
      <w:r w:rsidRPr="002220C0">
        <w:rPr>
          <w:rFonts w:ascii="Times New Roman" w:hAnsi="Times New Roman"/>
          <w:bCs/>
          <w:sz w:val="28"/>
          <w:szCs w:val="28"/>
        </w:rPr>
        <w:t xml:space="preserve"> в рубрике «Обратная связь» при обращении через интернет-сайт с 10:00 до 18:00, кроме субботы, воскресенья и праздничных дней, </w:t>
      </w:r>
    </w:p>
    <w:p w:rsidR="00AE6389" w:rsidRDefault="00AE6389" w:rsidP="00DC28D1">
      <w:pPr>
        <w:spacing w:after="0" w:line="240" w:lineRule="auto"/>
        <w:jc w:val="both"/>
        <w:rPr>
          <w:rFonts w:ascii="Times New Roman" w:hAnsi="Times New Roman"/>
          <w:bCs/>
          <w:sz w:val="28"/>
          <w:szCs w:val="28"/>
        </w:rPr>
      </w:pPr>
      <w:proofErr w:type="gramStart"/>
      <w:r w:rsidRPr="002220C0">
        <w:rPr>
          <w:rFonts w:ascii="Times New Roman" w:hAnsi="Times New Roman"/>
          <w:sz w:val="28"/>
          <w:szCs w:val="28"/>
        </w:rPr>
        <w:t xml:space="preserve">- </w:t>
      </w:r>
      <w:r w:rsidR="003A6D76" w:rsidRPr="00110801">
        <w:rPr>
          <w:rFonts w:ascii="Times New Roman" w:hAnsi="Times New Roman"/>
          <w:sz w:val="28"/>
          <w:szCs w:val="28"/>
        </w:rPr>
        <w:t>административный отдел и отдел маркетинга</w:t>
      </w:r>
      <w:r w:rsidRPr="00110801">
        <w:rPr>
          <w:rFonts w:ascii="Times New Roman" w:hAnsi="Times New Roman"/>
          <w:sz w:val="28"/>
          <w:szCs w:val="28"/>
        </w:rPr>
        <w:t xml:space="preserve"> путем </w:t>
      </w:r>
      <w:proofErr w:type="spellStart"/>
      <w:r w:rsidR="003A6D76" w:rsidRPr="00110801">
        <w:rPr>
          <w:rFonts w:ascii="Times New Roman" w:hAnsi="Times New Roman"/>
          <w:sz w:val="28"/>
          <w:szCs w:val="28"/>
          <w:lang w:val="en-US"/>
        </w:rPr>
        <w:t>WhatsApp</w:t>
      </w:r>
      <w:proofErr w:type="spellEnd"/>
      <w:r w:rsidR="003A6D76" w:rsidRPr="00110801">
        <w:rPr>
          <w:rFonts w:ascii="Times New Roman" w:hAnsi="Times New Roman"/>
          <w:sz w:val="28"/>
          <w:szCs w:val="28"/>
        </w:rPr>
        <w:t>-</w:t>
      </w:r>
      <w:r w:rsidRPr="00110801">
        <w:rPr>
          <w:rFonts w:ascii="Times New Roman" w:hAnsi="Times New Roman"/>
          <w:sz w:val="28"/>
          <w:szCs w:val="28"/>
        </w:rPr>
        <w:t>рас</w:t>
      </w:r>
      <w:r w:rsidR="003A6D76" w:rsidRPr="00110801">
        <w:rPr>
          <w:rFonts w:ascii="Times New Roman" w:hAnsi="Times New Roman"/>
          <w:sz w:val="28"/>
          <w:szCs w:val="28"/>
        </w:rPr>
        <w:t>сылки по мере появления событий</w:t>
      </w:r>
      <w:r w:rsidRPr="00110801">
        <w:rPr>
          <w:rFonts w:ascii="Times New Roman" w:hAnsi="Times New Roman"/>
          <w:sz w:val="28"/>
          <w:szCs w:val="28"/>
        </w:rPr>
        <w:t xml:space="preserve">; рассылка осуществляется по номерам мобильных телефонов всех физических лиц, оставивших письменную заявку </w:t>
      </w:r>
      <w:r w:rsidRPr="00110801">
        <w:rPr>
          <w:rFonts w:ascii="Times New Roman" w:hAnsi="Times New Roman"/>
          <w:bCs/>
          <w:sz w:val="28"/>
          <w:szCs w:val="28"/>
        </w:rPr>
        <w:t xml:space="preserve">на оказание данной услуги на официальном сайте театра </w:t>
      </w:r>
      <w:hyperlink r:id="rId7" w:history="1">
        <w:r w:rsidR="003A6D76" w:rsidRPr="00110801">
          <w:rPr>
            <w:rStyle w:val="a3"/>
            <w:rFonts w:ascii="Times New Roman" w:hAnsi="Times New Roman"/>
            <w:bCs/>
            <w:sz w:val="28"/>
            <w:szCs w:val="28"/>
            <w:lang w:val="en-US"/>
          </w:rPr>
          <w:t>www</w:t>
        </w:r>
        <w:r w:rsidR="003A6D76" w:rsidRPr="00110801">
          <w:rPr>
            <w:rStyle w:val="a3"/>
            <w:rFonts w:ascii="Times New Roman" w:hAnsi="Times New Roman"/>
            <w:bCs/>
            <w:sz w:val="28"/>
            <w:szCs w:val="28"/>
          </w:rPr>
          <w:t>.</w:t>
        </w:r>
        <w:r w:rsidR="003A6D76" w:rsidRPr="00110801">
          <w:rPr>
            <w:rStyle w:val="a3"/>
            <w:rFonts w:ascii="Times New Roman" w:hAnsi="Times New Roman"/>
            <w:bCs/>
            <w:sz w:val="28"/>
            <w:szCs w:val="28"/>
            <w:lang w:val="en-US"/>
          </w:rPr>
          <w:t>red</w:t>
        </w:r>
        <w:r w:rsidR="003A6D76" w:rsidRPr="00110801">
          <w:rPr>
            <w:rStyle w:val="a3"/>
            <w:rFonts w:ascii="Times New Roman" w:hAnsi="Times New Roman"/>
            <w:bCs/>
            <w:sz w:val="28"/>
            <w:szCs w:val="28"/>
          </w:rPr>
          <w:t>-</w:t>
        </w:r>
        <w:r w:rsidR="003A6D76" w:rsidRPr="00110801">
          <w:rPr>
            <w:rStyle w:val="a3"/>
            <w:rFonts w:ascii="Times New Roman" w:hAnsi="Times New Roman"/>
            <w:bCs/>
            <w:sz w:val="28"/>
            <w:szCs w:val="28"/>
            <w:lang w:val="en-US"/>
          </w:rPr>
          <w:t>torch</w:t>
        </w:r>
        <w:r w:rsidR="003A6D76" w:rsidRPr="00110801">
          <w:rPr>
            <w:rStyle w:val="a3"/>
            <w:rFonts w:ascii="Times New Roman" w:hAnsi="Times New Roman"/>
            <w:bCs/>
            <w:sz w:val="28"/>
            <w:szCs w:val="28"/>
          </w:rPr>
          <w:t>.</w:t>
        </w:r>
        <w:r w:rsidR="003A6D76" w:rsidRPr="00110801">
          <w:rPr>
            <w:rStyle w:val="a3"/>
            <w:rFonts w:ascii="Times New Roman" w:hAnsi="Times New Roman"/>
            <w:bCs/>
            <w:sz w:val="28"/>
            <w:szCs w:val="28"/>
            <w:lang w:val="en-US"/>
          </w:rPr>
          <w:t>ru</w:t>
        </w:r>
      </w:hyperlink>
      <w:r w:rsidR="00191408">
        <w:rPr>
          <w:rFonts w:ascii="Times New Roman" w:hAnsi="Times New Roman"/>
          <w:bCs/>
          <w:sz w:val="28"/>
          <w:szCs w:val="28"/>
        </w:rPr>
        <w:t xml:space="preserve"> и телефоне администраторов +7-913-735-50-55, </w:t>
      </w:r>
      <w:r w:rsidRPr="00110801">
        <w:rPr>
          <w:rFonts w:ascii="Times New Roman" w:hAnsi="Times New Roman"/>
          <w:bCs/>
          <w:sz w:val="28"/>
          <w:szCs w:val="28"/>
        </w:rPr>
        <w:t xml:space="preserve">а также </w:t>
      </w:r>
      <w:r w:rsidRPr="00110801">
        <w:rPr>
          <w:rFonts w:ascii="Times New Roman" w:hAnsi="Times New Roman"/>
          <w:sz w:val="28"/>
          <w:szCs w:val="28"/>
        </w:rPr>
        <w:t xml:space="preserve">по телефону </w:t>
      </w:r>
      <w:r w:rsidR="003A6D76" w:rsidRPr="00110801">
        <w:rPr>
          <w:rFonts w:ascii="Times New Roman" w:hAnsi="Times New Roman"/>
          <w:sz w:val="28"/>
          <w:szCs w:val="28"/>
        </w:rPr>
        <w:t xml:space="preserve">административного </w:t>
      </w:r>
      <w:r w:rsidRPr="00110801">
        <w:rPr>
          <w:rFonts w:ascii="Times New Roman" w:hAnsi="Times New Roman"/>
          <w:sz w:val="28"/>
          <w:szCs w:val="28"/>
        </w:rPr>
        <w:t xml:space="preserve">отдела (383) </w:t>
      </w:r>
      <w:r w:rsidRPr="00110801">
        <w:rPr>
          <w:rFonts w:ascii="Times New Roman" w:hAnsi="Times New Roman"/>
          <w:bCs/>
          <w:sz w:val="28"/>
          <w:szCs w:val="28"/>
        </w:rPr>
        <w:t>210-0</w:t>
      </w:r>
      <w:r w:rsidR="003A6D76" w:rsidRPr="00110801">
        <w:rPr>
          <w:rFonts w:ascii="Times New Roman" w:hAnsi="Times New Roman"/>
          <w:bCs/>
          <w:sz w:val="28"/>
          <w:szCs w:val="28"/>
        </w:rPr>
        <w:t>4</w:t>
      </w:r>
      <w:r w:rsidRPr="00110801">
        <w:rPr>
          <w:rFonts w:ascii="Times New Roman" w:hAnsi="Times New Roman"/>
          <w:bCs/>
          <w:sz w:val="28"/>
          <w:szCs w:val="28"/>
        </w:rPr>
        <w:t>-</w:t>
      </w:r>
      <w:r w:rsidR="003A6D76" w:rsidRPr="00110801">
        <w:rPr>
          <w:rFonts w:ascii="Times New Roman" w:hAnsi="Times New Roman"/>
          <w:bCs/>
          <w:sz w:val="28"/>
          <w:szCs w:val="28"/>
        </w:rPr>
        <w:t>01</w:t>
      </w:r>
      <w:r w:rsidRPr="00110801">
        <w:rPr>
          <w:rFonts w:ascii="Times New Roman" w:hAnsi="Times New Roman"/>
          <w:bCs/>
          <w:sz w:val="28"/>
          <w:szCs w:val="28"/>
        </w:rPr>
        <w:t xml:space="preserve"> или электронной почте </w:t>
      </w:r>
      <w:hyperlink r:id="rId8" w:history="1">
        <w:proofErr w:type="gramEnd"/>
        <w:r w:rsidR="00110801" w:rsidRPr="00B26C0D">
          <w:rPr>
            <w:rStyle w:val="a3"/>
            <w:rFonts w:ascii="Times New Roman" w:hAnsi="Times New Roman"/>
            <w:bCs/>
            <w:sz w:val="28"/>
            <w:szCs w:val="28"/>
            <w:lang w:val="en-US"/>
          </w:rPr>
          <w:t>adm</w:t>
        </w:r>
        <w:r w:rsidR="00110801" w:rsidRPr="00B26C0D">
          <w:rPr>
            <w:rStyle w:val="a3"/>
            <w:rFonts w:ascii="Times New Roman" w:hAnsi="Times New Roman"/>
            <w:bCs/>
            <w:sz w:val="28"/>
            <w:szCs w:val="28"/>
          </w:rPr>
          <w:t>-</w:t>
        </w:r>
        <w:r w:rsidR="00110801" w:rsidRPr="00B26C0D">
          <w:rPr>
            <w:rStyle w:val="a3"/>
            <w:rFonts w:ascii="Times New Roman" w:hAnsi="Times New Roman"/>
            <w:bCs/>
            <w:sz w:val="28"/>
            <w:szCs w:val="28"/>
            <w:lang w:val="en-US"/>
          </w:rPr>
          <w:t>otdel</w:t>
        </w:r>
        <w:r w:rsidR="00110801" w:rsidRPr="00B26C0D">
          <w:rPr>
            <w:rStyle w:val="a3"/>
            <w:rFonts w:ascii="Times New Roman" w:hAnsi="Times New Roman"/>
            <w:bCs/>
            <w:sz w:val="28"/>
            <w:szCs w:val="28"/>
          </w:rPr>
          <w:t>@</w:t>
        </w:r>
        <w:r w:rsidR="00110801" w:rsidRPr="00B26C0D">
          <w:rPr>
            <w:rStyle w:val="a3"/>
            <w:rFonts w:ascii="Times New Roman" w:hAnsi="Times New Roman"/>
            <w:bCs/>
            <w:sz w:val="28"/>
            <w:szCs w:val="28"/>
            <w:lang w:val="en-US"/>
          </w:rPr>
          <w:t>red</w:t>
        </w:r>
        <w:r w:rsidR="00110801" w:rsidRPr="00B26C0D">
          <w:rPr>
            <w:rStyle w:val="a3"/>
            <w:rFonts w:ascii="Times New Roman" w:hAnsi="Times New Roman"/>
            <w:bCs/>
            <w:sz w:val="28"/>
            <w:szCs w:val="28"/>
          </w:rPr>
          <w:t>-</w:t>
        </w:r>
        <w:r w:rsidR="00110801" w:rsidRPr="00B26C0D">
          <w:rPr>
            <w:rStyle w:val="a3"/>
            <w:rFonts w:ascii="Times New Roman" w:hAnsi="Times New Roman"/>
            <w:bCs/>
            <w:sz w:val="28"/>
            <w:szCs w:val="28"/>
            <w:lang w:val="en-US"/>
          </w:rPr>
          <w:t>torch</w:t>
        </w:r>
        <w:r w:rsidR="00110801" w:rsidRPr="00B26C0D">
          <w:rPr>
            <w:rStyle w:val="a3"/>
            <w:rFonts w:ascii="Times New Roman" w:hAnsi="Times New Roman"/>
            <w:bCs/>
            <w:sz w:val="28"/>
            <w:szCs w:val="28"/>
          </w:rPr>
          <w:t>.</w:t>
        </w:r>
        <w:proofErr w:type="spellStart"/>
        <w:r w:rsidR="00110801" w:rsidRPr="00B26C0D">
          <w:rPr>
            <w:rStyle w:val="a3"/>
            <w:rFonts w:ascii="Times New Roman" w:hAnsi="Times New Roman"/>
            <w:bCs/>
            <w:sz w:val="28"/>
            <w:szCs w:val="28"/>
            <w:lang w:val="en-US"/>
          </w:rPr>
          <w:t>ru</w:t>
        </w:r>
        <w:proofErr w:type="spellEnd"/>
        <w:proofErr w:type="gramStart"/>
      </w:hyperlink>
      <w:r w:rsidR="00191408">
        <w:rPr>
          <w:rFonts w:ascii="Times New Roman" w:hAnsi="Times New Roman"/>
          <w:bCs/>
          <w:sz w:val="28"/>
          <w:szCs w:val="28"/>
        </w:rPr>
        <w:t>,</w:t>
      </w:r>
      <w:proofErr w:type="gramEnd"/>
    </w:p>
    <w:p w:rsidR="00480371" w:rsidRPr="002220C0" w:rsidRDefault="00110801" w:rsidP="00DC28D1">
      <w:pPr>
        <w:spacing w:after="0" w:line="240" w:lineRule="auto"/>
        <w:jc w:val="both"/>
        <w:rPr>
          <w:rFonts w:ascii="Times New Roman" w:hAnsi="Times New Roman"/>
          <w:bCs/>
          <w:sz w:val="28"/>
          <w:szCs w:val="28"/>
        </w:rPr>
      </w:pPr>
      <w:r>
        <w:rPr>
          <w:rFonts w:ascii="Times New Roman" w:hAnsi="Times New Roman"/>
          <w:bCs/>
          <w:sz w:val="28"/>
          <w:szCs w:val="28"/>
        </w:rPr>
        <w:t>- администраторы театра в рамках у</w:t>
      </w:r>
      <w:r w:rsidR="00480371" w:rsidRPr="00AB02C0">
        <w:rPr>
          <w:rFonts w:ascii="Times New Roman" w:hAnsi="Times New Roman"/>
          <w:color w:val="000000"/>
          <w:sz w:val="28"/>
          <w:szCs w:val="28"/>
        </w:rPr>
        <w:t>слуг</w:t>
      </w:r>
      <w:r>
        <w:rPr>
          <w:rFonts w:ascii="Times New Roman" w:hAnsi="Times New Roman"/>
          <w:color w:val="000000"/>
          <w:sz w:val="28"/>
          <w:szCs w:val="28"/>
        </w:rPr>
        <w:t>и</w:t>
      </w:r>
      <w:r w:rsidR="00480371" w:rsidRPr="00AB02C0">
        <w:rPr>
          <w:rFonts w:ascii="Times New Roman" w:hAnsi="Times New Roman"/>
          <w:color w:val="000000"/>
          <w:sz w:val="28"/>
          <w:szCs w:val="28"/>
        </w:rPr>
        <w:t xml:space="preserve"> «Лист ожидания»</w:t>
      </w:r>
      <w:r w:rsidR="00191408">
        <w:rPr>
          <w:rFonts w:ascii="Times New Roman" w:hAnsi="Times New Roman"/>
          <w:color w:val="000000"/>
          <w:sz w:val="28"/>
          <w:szCs w:val="28"/>
        </w:rPr>
        <w:t xml:space="preserve"> оказывают услугу раннего бронирования и оповещения о начале продаж на желаемые спектакли</w:t>
      </w:r>
      <w:r w:rsidR="00B802AD">
        <w:rPr>
          <w:rFonts w:ascii="Times New Roman" w:hAnsi="Times New Roman"/>
          <w:color w:val="000000"/>
          <w:sz w:val="28"/>
          <w:szCs w:val="28"/>
        </w:rPr>
        <w:t>;</w:t>
      </w:r>
      <w:r>
        <w:rPr>
          <w:rFonts w:ascii="Times New Roman" w:hAnsi="Times New Roman"/>
          <w:color w:val="000000"/>
          <w:sz w:val="28"/>
          <w:szCs w:val="28"/>
        </w:rPr>
        <w:t xml:space="preserve"> </w:t>
      </w:r>
      <w:r w:rsidR="00191408">
        <w:rPr>
          <w:rFonts w:ascii="Times New Roman" w:hAnsi="Times New Roman"/>
          <w:color w:val="000000"/>
          <w:sz w:val="28"/>
          <w:szCs w:val="28"/>
        </w:rPr>
        <w:t>ф</w:t>
      </w:r>
      <w:r>
        <w:rPr>
          <w:rFonts w:ascii="Times New Roman" w:hAnsi="Times New Roman"/>
          <w:color w:val="000000"/>
          <w:sz w:val="28"/>
          <w:szCs w:val="28"/>
        </w:rPr>
        <w:t xml:space="preserve">изические лица могут оставить </w:t>
      </w:r>
      <w:r w:rsidR="00480371" w:rsidRPr="00AB02C0">
        <w:rPr>
          <w:rFonts w:ascii="Times New Roman" w:hAnsi="Times New Roman"/>
          <w:color w:val="000000"/>
          <w:sz w:val="28"/>
          <w:szCs w:val="28"/>
        </w:rPr>
        <w:t>заявку в листе ожидания</w:t>
      </w:r>
      <w:r>
        <w:rPr>
          <w:rFonts w:ascii="Times New Roman" w:hAnsi="Times New Roman"/>
          <w:color w:val="000000"/>
          <w:sz w:val="28"/>
          <w:szCs w:val="28"/>
        </w:rPr>
        <w:t xml:space="preserve"> на сайте </w:t>
      </w:r>
      <w:r w:rsidRPr="002220C0">
        <w:rPr>
          <w:rFonts w:ascii="Times New Roman" w:hAnsi="Times New Roman"/>
          <w:bCs/>
          <w:sz w:val="28"/>
          <w:szCs w:val="28"/>
        </w:rPr>
        <w:t xml:space="preserve">театра </w:t>
      </w:r>
      <w:hyperlink r:id="rId9" w:history="1">
        <w:r w:rsidRPr="002220C0">
          <w:rPr>
            <w:rStyle w:val="a3"/>
            <w:rFonts w:ascii="Times New Roman" w:hAnsi="Times New Roman"/>
            <w:bCs/>
            <w:sz w:val="28"/>
            <w:szCs w:val="28"/>
          </w:rPr>
          <w:t>www.red-torch.ru</w:t>
        </w:r>
      </w:hyperlink>
      <w:r w:rsidR="00480371" w:rsidRPr="00AB02C0">
        <w:rPr>
          <w:rFonts w:ascii="Times New Roman" w:hAnsi="Times New Roman"/>
          <w:color w:val="000000"/>
          <w:sz w:val="28"/>
          <w:szCs w:val="28"/>
        </w:rPr>
        <w:t xml:space="preserve">, </w:t>
      </w:r>
      <w:r>
        <w:rPr>
          <w:rFonts w:ascii="Times New Roman" w:hAnsi="Times New Roman"/>
          <w:color w:val="000000"/>
          <w:sz w:val="28"/>
          <w:szCs w:val="28"/>
        </w:rPr>
        <w:t>а</w:t>
      </w:r>
      <w:r w:rsidR="00480371" w:rsidRPr="00AB02C0">
        <w:rPr>
          <w:rFonts w:ascii="Times New Roman" w:hAnsi="Times New Roman"/>
          <w:color w:val="000000"/>
          <w:sz w:val="28"/>
          <w:szCs w:val="28"/>
        </w:rPr>
        <w:t>дминистратор свяжется с </w:t>
      </w:r>
      <w:proofErr w:type="gramStart"/>
      <w:r>
        <w:rPr>
          <w:rFonts w:ascii="Times New Roman" w:hAnsi="Times New Roman"/>
          <w:color w:val="000000"/>
          <w:sz w:val="28"/>
          <w:szCs w:val="28"/>
        </w:rPr>
        <w:t>ни</w:t>
      </w:r>
      <w:r w:rsidR="00480371" w:rsidRPr="00AB02C0">
        <w:rPr>
          <w:rFonts w:ascii="Times New Roman" w:hAnsi="Times New Roman"/>
          <w:color w:val="000000"/>
          <w:sz w:val="28"/>
          <w:szCs w:val="28"/>
        </w:rPr>
        <w:t>ми</w:t>
      </w:r>
      <w:proofErr w:type="gramEnd"/>
      <w:r w:rsidR="00480371" w:rsidRPr="00AB02C0">
        <w:rPr>
          <w:rFonts w:ascii="Times New Roman" w:hAnsi="Times New Roman"/>
          <w:color w:val="000000"/>
          <w:sz w:val="28"/>
          <w:szCs w:val="28"/>
        </w:rPr>
        <w:t xml:space="preserve"> как т</w:t>
      </w:r>
      <w:r>
        <w:rPr>
          <w:rFonts w:ascii="Times New Roman" w:hAnsi="Times New Roman"/>
          <w:color w:val="000000"/>
          <w:sz w:val="28"/>
          <w:szCs w:val="28"/>
        </w:rPr>
        <w:t>олько откроется продажа билетов, с</w:t>
      </w:r>
      <w:r w:rsidR="00480371" w:rsidRPr="00AB02C0">
        <w:rPr>
          <w:rFonts w:ascii="Times New Roman" w:hAnsi="Times New Roman"/>
          <w:color w:val="000000"/>
          <w:sz w:val="28"/>
          <w:szCs w:val="28"/>
        </w:rPr>
        <w:t>правки по телефонам: </w:t>
      </w:r>
      <w:r>
        <w:rPr>
          <w:rFonts w:ascii="Times New Roman" w:hAnsi="Times New Roman"/>
          <w:color w:val="000000"/>
          <w:sz w:val="28"/>
          <w:szCs w:val="28"/>
        </w:rPr>
        <w:t xml:space="preserve">(383) </w:t>
      </w:r>
      <w:r w:rsidR="00480371" w:rsidRPr="00AB02C0">
        <w:rPr>
          <w:rFonts w:ascii="Times New Roman" w:hAnsi="Times New Roman"/>
          <w:color w:val="000000"/>
          <w:sz w:val="28"/>
          <w:szCs w:val="28"/>
        </w:rPr>
        <w:t>210-06-71, </w:t>
      </w:r>
      <w:r>
        <w:rPr>
          <w:rFonts w:ascii="Times New Roman" w:hAnsi="Times New Roman"/>
          <w:color w:val="000000"/>
          <w:sz w:val="28"/>
          <w:szCs w:val="28"/>
        </w:rPr>
        <w:t xml:space="preserve">(383) </w:t>
      </w:r>
      <w:r w:rsidR="00480371" w:rsidRPr="00AB02C0">
        <w:rPr>
          <w:rFonts w:ascii="Times New Roman" w:hAnsi="Times New Roman"/>
          <w:color w:val="000000"/>
          <w:sz w:val="28"/>
          <w:szCs w:val="28"/>
        </w:rPr>
        <w:t>210-04-01</w:t>
      </w:r>
      <w:r w:rsidR="00191408">
        <w:rPr>
          <w:rFonts w:ascii="Times New Roman" w:hAnsi="Times New Roman"/>
          <w:color w:val="000000"/>
          <w:sz w:val="28"/>
          <w:szCs w:val="28"/>
        </w:rPr>
        <w:t>,</w:t>
      </w:r>
    </w:p>
    <w:p w:rsidR="00614FA0" w:rsidRPr="00614FA0" w:rsidRDefault="00191408" w:rsidP="00DC28D1">
      <w:pPr>
        <w:spacing w:after="0" w:line="240" w:lineRule="auto"/>
        <w:jc w:val="both"/>
        <w:rPr>
          <w:rFonts w:ascii="Times New Roman" w:hAnsi="Times New Roman"/>
          <w:sz w:val="28"/>
          <w:szCs w:val="28"/>
        </w:rPr>
      </w:pPr>
      <w:r>
        <w:rPr>
          <w:rFonts w:ascii="Times New Roman" w:hAnsi="Times New Roman"/>
          <w:sz w:val="28"/>
          <w:szCs w:val="28"/>
        </w:rPr>
        <w:t xml:space="preserve">- </w:t>
      </w:r>
      <w:r w:rsidR="00AE6389" w:rsidRPr="002220C0">
        <w:rPr>
          <w:rFonts w:ascii="Times New Roman" w:hAnsi="Times New Roman"/>
          <w:sz w:val="28"/>
          <w:szCs w:val="28"/>
        </w:rPr>
        <w:t xml:space="preserve">Представителям средств массовой информации </w:t>
      </w:r>
      <w:r w:rsidR="00AE6389" w:rsidRPr="002220C0">
        <w:rPr>
          <w:rFonts w:ascii="Times New Roman" w:hAnsi="Times New Roman"/>
          <w:sz w:val="28"/>
          <w:szCs w:val="28"/>
          <w:lang w:eastAsia="en-US"/>
        </w:rPr>
        <w:t xml:space="preserve">все сведения </w:t>
      </w:r>
      <w:r w:rsidR="00AE6389" w:rsidRPr="002220C0">
        <w:rPr>
          <w:rFonts w:ascii="Times New Roman" w:hAnsi="Times New Roman"/>
          <w:sz w:val="28"/>
          <w:szCs w:val="28"/>
        </w:rPr>
        <w:t xml:space="preserve">в рамках государственной услуги в индивидуальном порядке предоставляют сотрудники </w:t>
      </w:r>
      <w:r w:rsidR="00AE6389" w:rsidRPr="002220C0">
        <w:rPr>
          <w:rFonts w:ascii="Times New Roman" w:hAnsi="Times New Roman"/>
          <w:sz w:val="28"/>
          <w:szCs w:val="28"/>
        </w:rPr>
        <w:lastRenderedPageBreak/>
        <w:t xml:space="preserve">отдела маркетинга при непосредственном обращении, по телефону (383) </w:t>
      </w:r>
      <w:r w:rsidR="00AE6389" w:rsidRPr="002220C0">
        <w:rPr>
          <w:rFonts w:ascii="Times New Roman" w:hAnsi="Times New Roman"/>
          <w:bCs/>
          <w:sz w:val="28"/>
          <w:szCs w:val="28"/>
        </w:rPr>
        <w:t xml:space="preserve">210-01-64 </w:t>
      </w:r>
      <w:r w:rsidR="00AE6389" w:rsidRPr="002220C0">
        <w:rPr>
          <w:rFonts w:ascii="Times New Roman" w:hAnsi="Times New Roman"/>
          <w:sz w:val="28"/>
          <w:szCs w:val="28"/>
        </w:rPr>
        <w:t xml:space="preserve">в будние дни с 10:00 до 18:00 </w:t>
      </w:r>
      <w:r w:rsidR="00AE6389" w:rsidRPr="002220C0">
        <w:rPr>
          <w:rFonts w:ascii="Times New Roman" w:hAnsi="Times New Roman"/>
          <w:bCs/>
          <w:sz w:val="28"/>
          <w:szCs w:val="28"/>
        </w:rPr>
        <w:t>или по электронному запросу, направленным на адрес</w:t>
      </w:r>
      <w:r w:rsidR="00614FA0">
        <w:rPr>
          <w:rFonts w:ascii="Times New Roman" w:hAnsi="Times New Roman"/>
          <w:bCs/>
          <w:sz w:val="28"/>
          <w:szCs w:val="28"/>
        </w:rPr>
        <w:t>:</w:t>
      </w:r>
      <w:r w:rsidR="00AE6389">
        <w:rPr>
          <w:rFonts w:ascii="Times New Roman" w:hAnsi="Times New Roman"/>
          <w:bCs/>
          <w:sz w:val="28"/>
          <w:szCs w:val="28"/>
        </w:rPr>
        <w:t xml:space="preserve"> </w:t>
      </w:r>
      <w:hyperlink r:id="rId10" w:history="1">
        <w:r w:rsidR="00614FA0" w:rsidRPr="00614FA0">
          <w:rPr>
            <w:rStyle w:val="a3"/>
            <w:rFonts w:ascii="Times New Roman" w:hAnsi="Times New Roman"/>
            <w:color w:val="000000"/>
            <w:sz w:val="28"/>
            <w:szCs w:val="28"/>
            <w:shd w:val="clear" w:color="auto" w:fill="FFFFFF"/>
          </w:rPr>
          <w:t>redtorch2@gmail.com</w:t>
        </w:r>
      </w:hyperlink>
      <w:r w:rsidR="00614FA0">
        <w:rPr>
          <w:rFonts w:ascii="Times New Roman" w:hAnsi="Times New Roman"/>
          <w:sz w:val="28"/>
          <w:szCs w:val="28"/>
        </w:rPr>
        <w:t>.</w:t>
      </w:r>
      <w:r w:rsidR="00480371">
        <w:rPr>
          <w:rFonts w:ascii="Times New Roman" w:hAnsi="Times New Roman"/>
          <w:sz w:val="28"/>
          <w:szCs w:val="28"/>
        </w:rPr>
        <w:t xml:space="preserve"> </w:t>
      </w:r>
    </w:p>
    <w:p w:rsidR="00AE6389" w:rsidRPr="002220C0" w:rsidRDefault="00191408" w:rsidP="00DC28D1">
      <w:pPr>
        <w:spacing w:after="0" w:line="240" w:lineRule="auto"/>
        <w:jc w:val="both"/>
        <w:rPr>
          <w:rFonts w:ascii="Times New Roman" w:hAnsi="Times New Roman"/>
          <w:sz w:val="28"/>
          <w:szCs w:val="28"/>
        </w:rPr>
      </w:pPr>
      <w:r>
        <w:rPr>
          <w:rFonts w:ascii="Times New Roman" w:hAnsi="Times New Roman"/>
          <w:sz w:val="28"/>
          <w:szCs w:val="28"/>
        </w:rPr>
        <w:t xml:space="preserve">- </w:t>
      </w:r>
      <w:r w:rsidR="00AE6389" w:rsidRPr="002220C0">
        <w:rPr>
          <w:rFonts w:ascii="Times New Roman" w:hAnsi="Times New Roman"/>
          <w:sz w:val="28"/>
          <w:szCs w:val="28"/>
        </w:rPr>
        <w:t xml:space="preserve">На платной основе сведения о составе авторов и исполнителей конкретного спектакля предоставляет программка, продажа которой осуществляется в фойе театра в день показа спектакля.  </w:t>
      </w:r>
    </w:p>
    <w:p w:rsidR="00AE6389" w:rsidRPr="002220C0" w:rsidRDefault="00AE6389" w:rsidP="00DC28D1">
      <w:pPr>
        <w:spacing w:after="0" w:line="240" w:lineRule="auto"/>
        <w:jc w:val="both"/>
        <w:rPr>
          <w:rFonts w:ascii="Times New Roman" w:hAnsi="Times New Roman"/>
          <w:sz w:val="28"/>
          <w:szCs w:val="28"/>
        </w:rPr>
      </w:pPr>
    </w:p>
    <w:p w:rsidR="00AE6389" w:rsidRDefault="00F74E5C" w:rsidP="00191408">
      <w:pPr>
        <w:spacing w:after="0" w:line="240" w:lineRule="auto"/>
        <w:jc w:val="center"/>
        <w:rPr>
          <w:rFonts w:ascii="Times New Roman" w:hAnsi="Times New Roman"/>
          <w:b/>
          <w:sz w:val="28"/>
          <w:szCs w:val="28"/>
        </w:rPr>
      </w:pPr>
      <w:r>
        <w:rPr>
          <w:rFonts w:ascii="Times New Roman" w:hAnsi="Times New Roman"/>
          <w:b/>
          <w:sz w:val="28"/>
          <w:szCs w:val="28"/>
        </w:rPr>
        <w:t>5</w:t>
      </w:r>
      <w:r w:rsidR="009C214B">
        <w:rPr>
          <w:rFonts w:ascii="Times New Roman" w:hAnsi="Times New Roman"/>
          <w:b/>
          <w:sz w:val="28"/>
          <w:szCs w:val="28"/>
        </w:rPr>
        <w:t>.</w:t>
      </w:r>
      <w:r w:rsidR="00AE6389">
        <w:rPr>
          <w:rFonts w:ascii="Times New Roman" w:hAnsi="Times New Roman"/>
          <w:b/>
          <w:sz w:val="28"/>
          <w:szCs w:val="28"/>
        </w:rPr>
        <w:t xml:space="preserve"> </w:t>
      </w:r>
      <w:r w:rsidR="00AE6389" w:rsidRPr="002220C0">
        <w:rPr>
          <w:rFonts w:ascii="Times New Roman" w:hAnsi="Times New Roman"/>
          <w:b/>
          <w:sz w:val="28"/>
          <w:szCs w:val="28"/>
        </w:rPr>
        <w:t xml:space="preserve">Сведения о режиме работы </w:t>
      </w:r>
      <w:r w:rsidR="00AE6389">
        <w:rPr>
          <w:rFonts w:ascii="Times New Roman" w:hAnsi="Times New Roman"/>
          <w:b/>
          <w:sz w:val="28"/>
          <w:szCs w:val="28"/>
        </w:rPr>
        <w:t>касс и способах покупки билетов</w:t>
      </w:r>
    </w:p>
    <w:p w:rsidR="00AE6389" w:rsidRPr="002220C0" w:rsidRDefault="00F74E5C" w:rsidP="00DC28D1">
      <w:pPr>
        <w:spacing w:after="0" w:line="240" w:lineRule="auto"/>
        <w:jc w:val="both"/>
        <w:rPr>
          <w:rFonts w:ascii="Times New Roman" w:hAnsi="Times New Roman"/>
          <w:sz w:val="28"/>
          <w:szCs w:val="28"/>
        </w:rPr>
      </w:pPr>
      <w:r>
        <w:rPr>
          <w:rFonts w:ascii="Times New Roman" w:hAnsi="Times New Roman"/>
          <w:sz w:val="28"/>
          <w:szCs w:val="28"/>
        </w:rPr>
        <w:t>5.</w:t>
      </w:r>
      <w:r w:rsidR="00AE6389" w:rsidRPr="002220C0">
        <w:rPr>
          <w:rFonts w:ascii="Times New Roman" w:hAnsi="Times New Roman"/>
          <w:sz w:val="28"/>
          <w:szCs w:val="28"/>
        </w:rPr>
        <w:t>1 Сведения о режиме работы основной кассы театра «Красный факел», расположенной по адресу ул.</w:t>
      </w:r>
      <w:r w:rsidR="00AE6389">
        <w:rPr>
          <w:rFonts w:ascii="Times New Roman" w:hAnsi="Times New Roman"/>
          <w:sz w:val="28"/>
          <w:szCs w:val="28"/>
        </w:rPr>
        <w:t xml:space="preserve"> </w:t>
      </w:r>
      <w:r w:rsidR="00AE6389" w:rsidRPr="002220C0">
        <w:rPr>
          <w:rFonts w:ascii="Times New Roman" w:hAnsi="Times New Roman"/>
          <w:sz w:val="28"/>
          <w:szCs w:val="28"/>
        </w:rPr>
        <w:t>Ленина, 19,  размещаются на вывесках на здании театра.</w:t>
      </w:r>
    </w:p>
    <w:p w:rsidR="00AE6389" w:rsidRPr="002220C0" w:rsidRDefault="00F74E5C" w:rsidP="00DC28D1">
      <w:pPr>
        <w:spacing w:after="0" w:line="240" w:lineRule="auto"/>
        <w:jc w:val="both"/>
        <w:rPr>
          <w:rFonts w:ascii="Times New Roman" w:hAnsi="Times New Roman"/>
          <w:sz w:val="28"/>
          <w:szCs w:val="28"/>
        </w:rPr>
      </w:pPr>
      <w:r>
        <w:rPr>
          <w:rFonts w:ascii="Times New Roman" w:hAnsi="Times New Roman"/>
          <w:sz w:val="28"/>
          <w:szCs w:val="28"/>
        </w:rPr>
        <w:t>5.</w:t>
      </w:r>
      <w:r w:rsidR="00AE6389" w:rsidRPr="002220C0">
        <w:rPr>
          <w:rFonts w:ascii="Times New Roman" w:hAnsi="Times New Roman"/>
          <w:sz w:val="28"/>
          <w:szCs w:val="28"/>
        </w:rPr>
        <w:t>3 Сведения о режиме работы касс</w:t>
      </w:r>
      <w:r w:rsidR="004C3F1A">
        <w:rPr>
          <w:rFonts w:ascii="Times New Roman" w:hAnsi="Times New Roman"/>
          <w:sz w:val="28"/>
          <w:szCs w:val="28"/>
        </w:rPr>
        <w:t>ы</w:t>
      </w:r>
      <w:r w:rsidR="00AE6389" w:rsidRPr="002220C0">
        <w:rPr>
          <w:rFonts w:ascii="Times New Roman" w:hAnsi="Times New Roman"/>
          <w:sz w:val="28"/>
          <w:szCs w:val="28"/>
        </w:rPr>
        <w:t xml:space="preserve"> и всех возможных способах покупки билетов предоставляют:</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xml:space="preserve">- администраторы театра при личном обращении и по телефону (383) </w:t>
      </w:r>
      <w:r w:rsidRPr="002220C0">
        <w:rPr>
          <w:rFonts w:ascii="Times New Roman" w:hAnsi="Times New Roman"/>
          <w:b/>
          <w:bCs/>
          <w:sz w:val="28"/>
          <w:szCs w:val="28"/>
        </w:rPr>
        <w:t>210-04-01, 231-1</w:t>
      </w:r>
      <w:r>
        <w:rPr>
          <w:rFonts w:ascii="Times New Roman" w:hAnsi="Times New Roman"/>
          <w:b/>
          <w:bCs/>
          <w:sz w:val="28"/>
          <w:szCs w:val="28"/>
        </w:rPr>
        <w:t>4</w:t>
      </w:r>
      <w:r w:rsidRPr="002220C0">
        <w:rPr>
          <w:rFonts w:ascii="Times New Roman" w:hAnsi="Times New Roman"/>
          <w:b/>
          <w:bCs/>
          <w:sz w:val="28"/>
          <w:szCs w:val="28"/>
        </w:rPr>
        <w:t>-</w:t>
      </w:r>
      <w:r>
        <w:rPr>
          <w:rFonts w:ascii="Times New Roman" w:hAnsi="Times New Roman"/>
          <w:b/>
          <w:bCs/>
          <w:sz w:val="28"/>
          <w:szCs w:val="28"/>
        </w:rPr>
        <w:t>08</w:t>
      </w:r>
      <w:r w:rsidRPr="002220C0">
        <w:rPr>
          <w:rFonts w:ascii="Times New Roman" w:hAnsi="Times New Roman"/>
          <w:b/>
          <w:bCs/>
          <w:sz w:val="28"/>
          <w:szCs w:val="28"/>
        </w:rPr>
        <w:t xml:space="preserve">; </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официальный сайт театра</w:t>
      </w:r>
      <w:r>
        <w:rPr>
          <w:rFonts w:ascii="Times New Roman" w:hAnsi="Times New Roman"/>
          <w:sz w:val="28"/>
          <w:szCs w:val="28"/>
        </w:rPr>
        <w:t xml:space="preserve">  </w:t>
      </w:r>
      <w:hyperlink r:id="rId11" w:history="1">
        <w:r w:rsidRPr="002220C0">
          <w:rPr>
            <w:rStyle w:val="a3"/>
            <w:rFonts w:ascii="Times New Roman" w:hAnsi="Times New Roman"/>
            <w:bCs/>
            <w:sz w:val="28"/>
            <w:szCs w:val="28"/>
          </w:rPr>
          <w:t>www.red-torch.ru</w:t>
        </w:r>
      </w:hyperlink>
    </w:p>
    <w:p w:rsidR="00AE6389" w:rsidRPr="002220C0" w:rsidRDefault="00F74E5C" w:rsidP="00DC28D1">
      <w:pPr>
        <w:spacing w:after="0" w:line="240" w:lineRule="auto"/>
        <w:jc w:val="both"/>
        <w:rPr>
          <w:rFonts w:ascii="Times New Roman" w:hAnsi="Times New Roman"/>
          <w:b/>
          <w:bCs/>
          <w:sz w:val="28"/>
          <w:szCs w:val="28"/>
        </w:rPr>
      </w:pPr>
      <w:r>
        <w:rPr>
          <w:rFonts w:ascii="Times New Roman" w:hAnsi="Times New Roman"/>
          <w:sz w:val="28"/>
          <w:szCs w:val="28"/>
        </w:rPr>
        <w:t>5.4</w:t>
      </w:r>
      <w:r w:rsidR="00AE6389" w:rsidRPr="002220C0">
        <w:rPr>
          <w:rFonts w:ascii="Times New Roman" w:hAnsi="Times New Roman"/>
          <w:sz w:val="28"/>
          <w:szCs w:val="28"/>
        </w:rPr>
        <w:t xml:space="preserve"> Сведения о режиме работы отдельных уполномоченных агентов по распространению билетов предоставляют администраторы театра при личном обращении и по телефону (383) </w:t>
      </w:r>
      <w:r w:rsidR="00AE6389" w:rsidRPr="002220C0">
        <w:rPr>
          <w:rFonts w:ascii="Times New Roman" w:hAnsi="Times New Roman"/>
          <w:b/>
          <w:bCs/>
          <w:sz w:val="28"/>
          <w:szCs w:val="28"/>
        </w:rPr>
        <w:t>210-04-01, 231-1</w:t>
      </w:r>
      <w:r w:rsidR="00AE6389">
        <w:rPr>
          <w:rFonts w:ascii="Times New Roman" w:hAnsi="Times New Roman"/>
          <w:b/>
          <w:bCs/>
          <w:sz w:val="28"/>
          <w:szCs w:val="28"/>
        </w:rPr>
        <w:t>4</w:t>
      </w:r>
      <w:r w:rsidR="00AE6389" w:rsidRPr="002220C0">
        <w:rPr>
          <w:rFonts w:ascii="Times New Roman" w:hAnsi="Times New Roman"/>
          <w:b/>
          <w:bCs/>
          <w:sz w:val="28"/>
          <w:szCs w:val="28"/>
        </w:rPr>
        <w:t>-</w:t>
      </w:r>
      <w:r w:rsidR="00AE6389">
        <w:rPr>
          <w:rFonts w:ascii="Times New Roman" w:hAnsi="Times New Roman"/>
          <w:b/>
          <w:bCs/>
          <w:sz w:val="28"/>
          <w:szCs w:val="28"/>
        </w:rPr>
        <w:t>08</w:t>
      </w:r>
      <w:r w:rsidR="00AE6389" w:rsidRPr="002220C0">
        <w:rPr>
          <w:rFonts w:ascii="Times New Roman" w:hAnsi="Times New Roman"/>
          <w:b/>
          <w:bCs/>
          <w:sz w:val="28"/>
          <w:szCs w:val="28"/>
        </w:rPr>
        <w:t xml:space="preserve">; </w:t>
      </w:r>
    </w:p>
    <w:p w:rsidR="00AE6389" w:rsidRPr="002220C0" w:rsidRDefault="00F74E5C" w:rsidP="00DC28D1">
      <w:pPr>
        <w:spacing w:after="0" w:line="240" w:lineRule="auto"/>
        <w:jc w:val="both"/>
        <w:rPr>
          <w:rFonts w:ascii="Times New Roman" w:hAnsi="Times New Roman"/>
          <w:sz w:val="28"/>
          <w:szCs w:val="28"/>
        </w:rPr>
      </w:pPr>
      <w:r>
        <w:rPr>
          <w:rFonts w:ascii="Times New Roman" w:hAnsi="Times New Roman"/>
          <w:bCs/>
          <w:sz w:val="28"/>
          <w:szCs w:val="28"/>
        </w:rPr>
        <w:t>5.</w:t>
      </w:r>
      <w:r w:rsidR="00AE6389" w:rsidRPr="002220C0">
        <w:rPr>
          <w:rFonts w:ascii="Times New Roman" w:hAnsi="Times New Roman"/>
          <w:bCs/>
          <w:sz w:val="28"/>
          <w:szCs w:val="28"/>
        </w:rPr>
        <w:t>5</w:t>
      </w:r>
      <w:r>
        <w:rPr>
          <w:rFonts w:ascii="Times New Roman" w:hAnsi="Times New Roman"/>
          <w:bCs/>
          <w:sz w:val="28"/>
          <w:szCs w:val="28"/>
        </w:rPr>
        <w:t xml:space="preserve"> </w:t>
      </w:r>
      <w:r w:rsidR="00AE6389" w:rsidRPr="002220C0">
        <w:rPr>
          <w:rFonts w:ascii="Times New Roman" w:hAnsi="Times New Roman"/>
          <w:sz w:val="28"/>
          <w:szCs w:val="28"/>
        </w:rPr>
        <w:t xml:space="preserve">Номера служебных мобильных телефонов  уполномоченных агентов по распространению билетов размещаются на сайте театра </w:t>
      </w:r>
      <w:hyperlink r:id="rId12" w:history="1">
        <w:r w:rsidR="00AE6389" w:rsidRPr="002220C0">
          <w:rPr>
            <w:rStyle w:val="a3"/>
            <w:rFonts w:ascii="Times New Roman" w:hAnsi="Times New Roman"/>
            <w:bCs/>
            <w:sz w:val="28"/>
            <w:szCs w:val="28"/>
          </w:rPr>
          <w:t>www.red-torch.ru</w:t>
        </w:r>
      </w:hyperlink>
      <w:r w:rsidR="00AE6389" w:rsidRPr="002220C0">
        <w:rPr>
          <w:rFonts w:ascii="Times New Roman" w:hAnsi="Times New Roman"/>
          <w:sz w:val="28"/>
          <w:szCs w:val="28"/>
        </w:rPr>
        <w:t>.</w:t>
      </w:r>
    </w:p>
    <w:p w:rsidR="00AE6389" w:rsidRPr="002220C0" w:rsidRDefault="00AE6389" w:rsidP="00DC28D1">
      <w:pPr>
        <w:spacing w:after="0" w:line="240" w:lineRule="auto"/>
        <w:jc w:val="both"/>
        <w:rPr>
          <w:rFonts w:ascii="Times New Roman" w:hAnsi="Times New Roman"/>
          <w:sz w:val="28"/>
          <w:szCs w:val="28"/>
        </w:rPr>
      </w:pPr>
    </w:p>
    <w:p w:rsidR="00AE6389" w:rsidRPr="002220C0" w:rsidRDefault="00F74E5C" w:rsidP="00B802AD">
      <w:pPr>
        <w:spacing w:after="0" w:line="240" w:lineRule="auto"/>
        <w:jc w:val="center"/>
        <w:rPr>
          <w:rFonts w:ascii="Times New Roman" w:hAnsi="Times New Roman"/>
          <w:b/>
          <w:sz w:val="28"/>
          <w:szCs w:val="28"/>
        </w:rPr>
      </w:pPr>
      <w:r>
        <w:rPr>
          <w:rFonts w:ascii="Times New Roman" w:hAnsi="Times New Roman"/>
          <w:b/>
          <w:sz w:val="28"/>
          <w:szCs w:val="28"/>
        </w:rPr>
        <w:t>6</w:t>
      </w:r>
      <w:r w:rsidR="009C214B">
        <w:rPr>
          <w:rFonts w:ascii="Times New Roman" w:hAnsi="Times New Roman"/>
          <w:b/>
          <w:sz w:val="28"/>
          <w:szCs w:val="28"/>
        </w:rPr>
        <w:t>.</w:t>
      </w:r>
      <w:r w:rsidR="00AE6389">
        <w:rPr>
          <w:rFonts w:ascii="Times New Roman" w:hAnsi="Times New Roman"/>
          <w:b/>
          <w:sz w:val="28"/>
          <w:szCs w:val="28"/>
        </w:rPr>
        <w:t xml:space="preserve"> </w:t>
      </w:r>
      <w:r w:rsidR="00AE6389" w:rsidRPr="002220C0">
        <w:rPr>
          <w:rFonts w:ascii="Times New Roman" w:hAnsi="Times New Roman"/>
          <w:b/>
          <w:sz w:val="28"/>
          <w:szCs w:val="28"/>
        </w:rPr>
        <w:t>Сведения о прави</w:t>
      </w:r>
      <w:r w:rsidR="009C214B">
        <w:rPr>
          <w:rFonts w:ascii="Times New Roman" w:hAnsi="Times New Roman"/>
          <w:b/>
          <w:sz w:val="28"/>
          <w:szCs w:val="28"/>
        </w:rPr>
        <w:t>лах посещения театра и правилах</w:t>
      </w:r>
      <w:r w:rsidR="009C214B">
        <w:rPr>
          <w:rFonts w:ascii="Times New Roman" w:hAnsi="Times New Roman"/>
          <w:b/>
          <w:sz w:val="28"/>
          <w:szCs w:val="28"/>
        </w:rPr>
        <w:br/>
      </w:r>
      <w:r w:rsidR="00AE6389" w:rsidRPr="002220C0">
        <w:rPr>
          <w:rFonts w:ascii="Times New Roman" w:hAnsi="Times New Roman"/>
          <w:b/>
          <w:sz w:val="28"/>
          <w:szCs w:val="28"/>
        </w:rPr>
        <w:t>возврата билетов</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xml:space="preserve">Правила посещения театра и правила возврата билетов (далее – правила для зрителей), действующие в театре «Красный факел», утверждены приказом дирекции театра. </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Информация о правилах для зрителей размещается:</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xml:space="preserve">-  в кассовом зале театра, </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на официальном сайте театра</w:t>
      </w:r>
      <w:r>
        <w:rPr>
          <w:rFonts w:ascii="Times New Roman" w:hAnsi="Times New Roman"/>
          <w:sz w:val="28"/>
          <w:szCs w:val="28"/>
        </w:rPr>
        <w:t xml:space="preserve"> </w:t>
      </w:r>
      <w:hyperlink r:id="rId13" w:history="1">
        <w:r w:rsidRPr="002220C0">
          <w:rPr>
            <w:rStyle w:val="a3"/>
            <w:rFonts w:ascii="Times New Roman" w:hAnsi="Times New Roman"/>
            <w:bCs/>
            <w:sz w:val="28"/>
            <w:szCs w:val="28"/>
          </w:rPr>
          <w:t>www.red-torch.ru</w:t>
        </w:r>
      </w:hyperlink>
      <w:r w:rsidRPr="002220C0">
        <w:rPr>
          <w:rFonts w:ascii="Times New Roman" w:hAnsi="Times New Roman"/>
          <w:bCs/>
          <w:sz w:val="28"/>
          <w:szCs w:val="28"/>
        </w:rPr>
        <w:t>.</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Информацию о правилах для зрителей обязан предоставить по запросу заявителя:</w:t>
      </w:r>
    </w:p>
    <w:p w:rsidR="00AE6389" w:rsidRPr="002220C0" w:rsidRDefault="00AE6389" w:rsidP="00DC28D1">
      <w:pPr>
        <w:spacing w:after="0" w:line="240" w:lineRule="auto"/>
        <w:jc w:val="both"/>
        <w:rPr>
          <w:rFonts w:ascii="Times New Roman" w:hAnsi="Times New Roman"/>
          <w:bCs/>
          <w:sz w:val="28"/>
          <w:szCs w:val="28"/>
        </w:rPr>
      </w:pPr>
      <w:r w:rsidRPr="002220C0">
        <w:rPr>
          <w:rFonts w:ascii="Times New Roman" w:hAnsi="Times New Roman"/>
          <w:sz w:val="28"/>
          <w:szCs w:val="28"/>
        </w:rPr>
        <w:t xml:space="preserve">- администратор театра при личном обращении или по телефону (383) </w:t>
      </w:r>
      <w:r w:rsidRPr="002220C0">
        <w:rPr>
          <w:rFonts w:ascii="Times New Roman" w:hAnsi="Times New Roman"/>
          <w:b/>
          <w:bCs/>
          <w:sz w:val="28"/>
          <w:szCs w:val="28"/>
        </w:rPr>
        <w:t>210-04-01, 231-1</w:t>
      </w:r>
      <w:r>
        <w:rPr>
          <w:rFonts w:ascii="Times New Roman" w:hAnsi="Times New Roman"/>
          <w:b/>
          <w:bCs/>
          <w:sz w:val="28"/>
          <w:szCs w:val="28"/>
        </w:rPr>
        <w:t>4</w:t>
      </w:r>
      <w:r w:rsidRPr="002220C0">
        <w:rPr>
          <w:rFonts w:ascii="Times New Roman" w:hAnsi="Times New Roman"/>
          <w:b/>
          <w:bCs/>
          <w:sz w:val="28"/>
          <w:szCs w:val="28"/>
        </w:rPr>
        <w:t>-</w:t>
      </w:r>
      <w:r>
        <w:rPr>
          <w:rFonts w:ascii="Times New Roman" w:hAnsi="Times New Roman"/>
          <w:b/>
          <w:bCs/>
          <w:sz w:val="28"/>
          <w:szCs w:val="28"/>
        </w:rPr>
        <w:t>08</w:t>
      </w:r>
      <w:r w:rsidRPr="002220C0">
        <w:rPr>
          <w:rFonts w:ascii="Times New Roman" w:hAnsi="Times New Roman"/>
          <w:bCs/>
          <w:sz w:val="28"/>
          <w:szCs w:val="28"/>
        </w:rPr>
        <w:t xml:space="preserve">, </w:t>
      </w:r>
    </w:p>
    <w:p w:rsidR="00AE6389" w:rsidRPr="002220C0" w:rsidRDefault="00AE6389" w:rsidP="00DC28D1">
      <w:pPr>
        <w:spacing w:after="0" w:line="240" w:lineRule="auto"/>
        <w:jc w:val="both"/>
        <w:rPr>
          <w:rFonts w:ascii="Times New Roman" w:hAnsi="Times New Roman"/>
          <w:bCs/>
          <w:sz w:val="28"/>
          <w:szCs w:val="28"/>
        </w:rPr>
      </w:pPr>
      <w:r w:rsidRPr="002220C0">
        <w:rPr>
          <w:rFonts w:ascii="Times New Roman" w:hAnsi="Times New Roman"/>
          <w:bCs/>
          <w:sz w:val="28"/>
          <w:szCs w:val="28"/>
        </w:rPr>
        <w:t>- кассир билетной кассы</w:t>
      </w:r>
      <w:r w:rsidRPr="002220C0">
        <w:rPr>
          <w:rFonts w:ascii="Times New Roman" w:hAnsi="Times New Roman"/>
          <w:sz w:val="28"/>
          <w:szCs w:val="28"/>
        </w:rPr>
        <w:t xml:space="preserve"> при личном обращении или по телефону (383) </w:t>
      </w:r>
      <w:r w:rsidRPr="002220C0">
        <w:rPr>
          <w:rFonts w:ascii="Times New Roman" w:hAnsi="Times New Roman"/>
          <w:b/>
          <w:bCs/>
          <w:sz w:val="28"/>
          <w:szCs w:val="28"/>
        </w:rPr>
        <w:t>210-06-71</w:t>
      </w:r>
      <w:r w:rsidRPr="002220C0">
        <w:rPr>
          <w:rFonts w:ascii="Times New Roman" w:hAnsi="Times New Roman"/>
          <w:bCs/>
          <w:sz w:val="28"/>
          <w:szCs w:val="28"/>
        </w:rPr>
        <w:t xml:space="preserve">, </w:t>
      </w:r>
    </w:p>
    <w:p w:rsidR="00AE6389" w:rsidRPr="002220C0" w:rsidRDefault="00AE6389" w:rsidP="00DC28D1">
      <w:pPr>
        <w:spacing w:after="0" w:line="240" w:lineRule="auto"/>
        <w:jc w:val="both"/>
        <w:rPr>
          <w:rFonts w:ascii="Times New Roman" w:hAnsi="Times New Roman"/>
          <w:bCs/>
          <w:sz w:val="28"/>
          <w:szCs w:val="28"/>
        </w:rPr>
      </w:pPr>
      <w:r w:rsidRPr="002220C0">
        <w:rPr>
          <w:rFonts w:ascii="Times New Roman" w:hAnsi="Times New Roman"/>
          <w:bCs/>
          <w:sz w:val="28"/>
          <w:szCs w:val="28"/>
        </w:rPr>
        <w:t>- уполномоченный агент по продаже билетов.</w:t>
      </w:r>
    </w:p>
    <w:p w:rsidR="00AE6389" w:rsidRPr="002220C0" w:rsidRDefault="00AE6389" w:rsidP="00DC28D1">
      <w:pPr>
        <w:spacing w:after="0" w:line="240" w:lineRule="auto"/>
        <w:jc w:val="both"/>
        <w:rPr>
          <w:rFonts w:ascii="Times New Roman" w:hAnsi="Times New Roman"/>
          <w:sz w:val="28"/>
          <w:szCs w:val="28"/>
          <w:u w:val="single"/>
        </w:rPr>
      </w:pPr>
    </w:p>
    <w:p w:rsidR="00AE6389" w:rsidRPr="009C214B" w:rsidRDefault="00AE6389" w:rsidP="00B802AD">
      <w:pPr>
        <w:spacing w:after="0" w:line="240" w:lineRule="auto"/>
        <w:jc w:val="center"/>
        <w:rPr>
          <w:rFonts w:ascii="Times New Roman" w:hAnsi="Times New Roman"/>
          <w:b/>
          <w:i/>
          <w:sz w:val="28"/>
          <w:szCs w:val="28"/>
          <w:u w:val="single"/>
        </w:rPr>
      </w:pPr>
      <w:r w:rsidRPr="009C214B">
        <w:rPr>
          <w:rFonts w:ascii="Times New Roman" w:hAnsi="Times New Roman"/>
          <w:b/>
          <w:i/>
          <w:sz w:val="28"/>
          <w:szCs w:val="28"/>
          <w:u w:val="single"/>
        </w:rPr>
        <w:t>Правила посещения театра:</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1. Вход в театр по билетам открывается за час до объявленного начала спектакля, с этого момента зрителям предоставляются услуги гардероба, туалета, кафе, огороженной парковки перед зданием театра, администраторов зала, обеспечения безопасности в зрительском фойе.</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2. Вход в зрительный зал с крупногабаритными вещами, в пачкающейся одежде, с едой и напитками запрещен.</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lastRenderedPageBreak/>
        <w:t>3. Курение во всех без исключения помещениях зрительской части театра (фойе, зрительном зале, гардеробе, туалете) запрещено.</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4. Вход в большой зрительный зал открывается после первого звонка и закрывается после третьего звонка. Зрителям, не успевшим занять место до третьего звонка, предоставляется возможность занять свободные места (если такие есть) на балконе.</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5. Вход в малый зрительный зал после третьего звонка запрещен.</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6. Несанкционированная фото- и видеосъемка в зрительном зале запрещена как нарушение закона об авторских и смежных правах в отношении авторов спектакля. В случае несоблюдения этого требования театр имеет право разрешать конфликт с помощью правоохранительных органов.</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7. После спектакля гардероб и парковка перед зданием театра работает в течение получаса.</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8. В случае потери номерка или бинокля зритель обязан возместить его стоимость.</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xml:space="preserve">9. Театр не несет ответственности за содержимое сумок, а также за ценные вещи, оставленные в карманах одежды, сданной на хранение в гардероб. </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xml:space="preserve">10. Театр охраняет безопасность зрителей в течение всего времени их нахождения в здании театра. </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11. В случае возникновения форс-мажорных обстоятельств театр организует эвакуацию зрителей из помещений зрительской части театра через запасные выходы. Информация о путях эвакуации и запасных выходах размещена на схемах в фойе театра.</w:t>
      </w:r>
    </w:p>
    <w:p w:rsidR="00AE6389" w:rsidRPr="002220C0" w:rsidRDefault="00AE6389" w:rsidP="00DC28D1">
      <w:pPr>
        <w:spacing w:after="0" w:line="240" w:lineRule="auto"/>
        <w:jc w:val="both"/>
        <w:rPr>
          <w:rFonts w:ascii="Times New Roman" w:hAnsi="Times New Roman"/>
          <w:sz w:val="28"/>
          <w:szCs w:val="28"/>
        </w:rPr>
      </w:pPr>
    </w:p>
    <w:p w:rsidR="008757BF" w:rsidRPr="008757BF" w:rsidRDefault="008757BF" w:rsidP="00B802AD">
      <w:pPr>
        <w:pStyle w:val="1"/>
        <w:shd w:val="clear" w:color="auto" w:fill="FFFFFF"/>
        <w:spacing w:before="0" w:after="0"/>
        <w:jc w:val="center"/>
        <w:rPr>
          <w:rFonts w:ascii="Times New Roman" w:hAnsi="Times New Roman" w:cs="Times New Roman"/>
          <w:sz w:val="28"/>
          <w:szCs w:val="28"/>
        </w:rPr>
      </w:pPr>
      <w:r w:rsidRPr="008757BF">
        <w:rPr>
          <w:rFonts w:ascii="Times New Roman" w:hAnsi="Times New Roman" w:cs="Times New Roman"/>
          <w:sz w:val="28"/>
          <w:szCs w:val="28"/>
        </w:rPr>
        <w:t>Правила возврата билетов</w:t>
      </w:r>
    </w:p>
    <w:p w:rsidR="008757BF" w:rsidRPr="008757BF" w:rsidRDefault="008757BF" w:rsidP="00B802AD">
      <w:pPr>
        <w:numPr>
          <w:ilvl w:val="0"/>
          <w:numId w:val="5"/>
        </w:numPr>
        <w:shd w:val="clear" w:color="auto" w:fill="FFFFFF"/>
        <w:tabs>
          <w:tab w:val="clear" w:pos="720"/>
          <w:tab w:val="num" w:pos="426"/>
        </w:tabs>
        <w:spacing w:after="0" w:line="240" w:lineRule="auto"/>
        <w:ind w:left="0" w:firstLine="0"/>
        <w:jc w:val="both"/>
        <w:rPr>
          <w:rFonts w:ascii="Times New Roman" w:hAnsi="Times New Roman"/>
          <w:sz w:val="28"/>
          <w:szCs w:val="28"/>
        </w:rPr>
      </w:pPr>
      <w:r w:rsidRPr="008757BF">
        <w:rPr>
          <w:rFonts w:ascii="Times New Roman" w:hAnsi="Times New Roman"/>
          <w:sz w:val="28"/>
          <w:szCs w:val="28"/>
        </w:rPr>
        <w:t>В день спектакля вернуть билеты нельзя.</w:t>
      </w:r>
    </w:p>
    <w:p w:rsidR="008757BF" w:rsidRPr="008757BF" w:rsidRDefault="008757BF" w:rsidP="00B802AD">
      <w:pPr>
        <w:numPr>
          <w:ilvl w:val="0"/>
          <w:numId w:val="5"/>
        </w:numPr>
        <w:shd w:val="clear" w:color="auto" w:fill="FFFFFF"/>
        <w:tabs>
          <w:tab w:val="clear" w:pos="720"/>
          <w:tab w:val="num" w:pos="426"/>
        </w:tabs>
        <w:spacing w:after="0" w:line="240" w:lineRule="auto"/>
        <w:ind w:left="0" w:firstLine="0"/>
        <w:jc w:val="both"/>
        <w:rPr>
          <w:rFonts w:ascii="Times New Roman" w:hAnsi="Times New Roman"/>
          <w:sz w:val="28"/>
          <w:szCs w:val="28"/>
        </w:rPr>
      </w:pPr>
      <w:r w:rsidRPr="008757BF">
        <w:rPr>
          <w:rFonts w:ascii="Times New Roman" w:hAnsi="Times New Roman"/>
          <w:sz w:val="28"/>
          <w:szCs w:val="28"/>
        </w:rPr>
        <w:t xml:space="preserve">Возврат билетов осуществляется по месту приобретения, а именно: в кассу театра, уполномоченным по продаже билетов, на сайт </w:t>
      </w:r>
      <w:proofErr w:type="spellStart"/>
      <w:r w:rsidRPr="008757BF">
        <w:rPr>
          <w:rFonts w:ascii="Times New Roman" w:hAnsi="Times New Roman"/>
          <w:sz w:val="28"/>
          <w:szCs w:val="28"/>
        </w:rPr>
        <w:t>Тicketland</w:t>
      </w:r>
      <w:proofErr w:type="spellEnd"/>
      <w:r w:rsidRPr="008757BF">
        <w:rPr>
          <w:rFonts w:ascii="Times New Roman" w:hAnsi="Times New Roman"/>
          <w:sz w:val="28"/>
          <w:szCs w:val="28"/>
        </w:rPr>
        <w:t xml:space="preserve"> (</w:t>
      </w:r>
      <w:hyperlink r:id="rId14" w:history="1">
        <w:r w:rsidRPr="008757BF">
          <w:rPr>
            <w:rStyle w:val="a3"/>
            <w:rFonts w:ascii="Times New Roman" w:hAnsi="Times New Roman"/>
            <w:color w:val="auto"/>
            <w:sz w:val="28"/>
            <w:szCs w:val="28"/>
          </w:rPr>
          <w:t>www.ticketland.ru</w:t>
        </w:r>
      </w:hyperlink>
      <w:r w:rsidRPr="008757BF">
        <w:rPr>
          <w:rFonts w:ascii="Times New Roman" w:hAnsi="Times New Roman"/>
          <w:sz w:val="28"/>
          <w:szCs w:val="28"/>
        </w:rPr>
        <w:t>), в городские зрелищные кассы (</w:t>
      </w:r>
      <w:hyperlink r:id="rId15" w:history="1">
        <w:r w:rsidRPr="008757BF">
          <w:rPr>
            <w:rStyle w:val="a3"/>
            <w:rFonts w:ascii="Times New Roman" w:hAnsi="Times New Roman"/>
            <w:color w:val="auto"/>
            <w:sz w:val="28"/>
            <w:szCs w:val="28"/>
          </w:rPr>
          <w:t>«Кassy.ru»</w:t>
        </w:r>
      </w:hyperlink>
      <w:r w:rsidRPr="008757BF">
        <w:rPr>
          <w:rFonts w:ascii="Times New Roman" w:hAnsi="Times New Roman"/>
          <w:sz w:val="28"/>
          <w:szCs w:val="28"/>
        </w:rPr>
        <w:t>), а также на сайт КАССИР</w:t>
      </w:r>
      <w:proofErr w:type="gramStart"/>
      <w:r w:rsidRPr="008757BF">
        <w:rPr>
          <w:rFonts w:ascii="Times New Roman" w:hAnsi="Times New Roman"/>
          <w:sz w:val="28"/>
          <w:szCs w:val="28"/>
        </w:rPr>
        <w:t>.Р</w:t>
      </w:r>
      <w:proofErr w:type="gramEnd"/>
      <w:r w:rsidRPr="008757BF">
        <w:rPr>
          <w:rFonts w:ascii="Times New Roman" w:hAnsi="Times New Roman"/>
          <w:sz w:val="28"/>
          <w:szCs w:val="28"/>
        </w:rPr>
        <w:t>У.</w:t>
      </w:r>
    </w:p>
    <w:p w:rsidR="008757BF" w:rsidRPr="008757BF" w:rsidRDefault="008757BF" w:rsidP="00B802AD">
      <w:pPr>
        <w:numPr>
          <w:ilvl w:val="0"/>
          <w:numId w:val="5"/>
        </w:numPr>
        <w:shd w:val="clear" w:color="auto" w:fill="FFFFFF"/>
        <w:tabs>
          <w:tab w:val="clear" w:pos="720"/>
          <w:tab w:val="num" w:pos="426"/>
        </w:tabs>
        <w:spacing w:after="0" w:line="240" w:lineRule="auto"/>
        <w:ind w:left="0" w:firstLine="0"/>
        <w:jc w:val="both"/>
        <w:rPr>
          <w:rFonts w:ascii="Times New Roman" w:hAnsi="Times New Roman"/>
          <w:sz w:val="28"/>
          <w:szCs w:val="28"/>
        </w:rPr>
      </w:pPr>
      <w:r w:rsidRPr="008757BF">
        <w:rPr>
          <w:rFonts w:ascii="Times New Roman" w:hAnsi="Times New Roman"/>
          <w:sz w:val="28"/>
          <w:szCs w:val="28"/>
        </w:rPr>
        <w:t>Билет не подлежит возврату в случае опоздания зрителя к началу спектакля.</w:t>
      </w:r>
    </w:p>
    <w:p w:rsidR="008757BF" w:rsidRPr="008757BF" w:rsidRDefault="008757BF" w:rsidP="00B802AD">
      <w:pPr>
        <w:numPr>
          <w:ilvl w:val="0"/>
          <w:numId w:val="5"/>
        </w:numPr>
        <w:shd w:val="clear" w:color="auto" w:fill="FFFFFF"/>
        <w:tabs>
          <w:tab w:val="clear" w:pos="720"/>
          <w:tab w:val="num" w:pos="426"/>
        </w:tabs>
        <w:spacing w:after="0" w:line="240" w:lineRule="auto"/>
        <w:ind w:left="0" w:firstLine="0"/>
        <w:jc w:val="both"/>
        <w:rPr>
          <w:rFonts w:ascii="Times New Roman" w:hAnsi="Times New Roman"/>
          <w:sz w:val="28"/>
          <w:szCs w:val="28"/>
        </w:rPr>
      </w:pPr>
      <w:r w:rsidRPr="008757BF">
        <w:rPr>
          <w:rFonts w:ascii="Times New Roman" w:hAnsi="Times New Roman"/>
          <w:sz w:val="28"/>
          <w:szCs w:val="28"/>
        </w:rPr>
        <w:t xml:space="preserve">Билеты, купленные на сайте </w:t>
      </w:r>
      <w:proofErr w:type="spellStart"/>
      <w:proofErr w:type="gramStart"/>
      <w:r w:rsidRPr="008757BF">
        <w:rPr>
          <w:rFonts w:ascii="Times New Roman" w:hAnsi="Times New Roman"/>
          <w:sz w:val="28"/>
          <w:szCs w:val="28"/>
        </w:rPr>
        <w:t>Т</w:t>
      </w:r>
      <w:proofErr w:type="gramEnd"/>
      <w:r w:rsidRPr="008757BF">
        <w:rPr>
          <w:rFonts w:ascii="Times New Roman" w:hAnsi="Times New Roman"/>
          <w:sz w:val="28"/>
          <w:szCs w:val="28"/>
        </w:rPr>
        <w:t>icketland</w:t>
      </w:r>
      <w:proofErr w:type="spellEnd"/>
      <w:r w:rsidRPr="008757BF">
        <w:rPr>
          <w:rFonts w:ascii="Times New Roman" w:hAnsi="Times New Roman"/>
          <w:sz w:val="28"/>
          <w:szCs w:val="28"/>
        </w:rPr>
        <w:t xml:space="preserve"> (</w:t>
      </w:r>
      <w:hyperlink r:id="rId16" w:history="1">
        <w:r w:rsidRPr="008757BF">
          <w:rPr>
            <w:rStyle w:val="a3"/>
            <w:rFonts w:ascii="Times New Roman" w:hAnsi="Times New Roman"/>
            <w:color w:val="auto"/>
            <w:sz w:val="28"/>
            <w:szCs w:val="28"/>
          </w:rPr>
          <w:t>www.ticketland.ru</w:t>
        </w:r>
      </w:hyperlink>
      <w:r w:rsidRPr="008757BF">
        <w:rPr>
          <w:rFonts w:ascii="Times New Roman" w:hAnsi="Times New Roman"/>
          <w:sz w:val="28"/>
          <w:szCs w:val="28"/>
        </w:rPr>
        <w:t xml:space="preserve">) и через </w:t>
      </w:r>
      <w:proofErr w:type="spellStart"/>
      <w:r w:rsidRPr="008757BF">
        <w:rPr>
          <w:rFonts w:ascii="Times New Roman" w:hAnsi="Times New Roman"/>
          <w:sz w:val="28"/>
          <w:szCs w:val="28"/>
        </w:rPr>
        <w:t>фрэйм</w:t>
      </w:r>
      <w:proofErr w:type="spellEnd"/>
      <w:r w:rsidRPr="008757BF">
        <w:rPr>
          <w:rFonts w:ascii="Times New Roman" w:hAnsi="Times New Roman"/>
          <w:sz w:val="28"/>
          <w:szCs w:val="28"/>
        </w:rPr>
        <w:t xml:space="preserve"> театра «Красный факел» (так называемые Электронные билеты), могут быть возвращены, но не позднее 3-х дней до спектакля, в соответствии с Федеральным законом «Основы законодательства Российской Федерации о культуре» № 193-ФЗ от 18 июля 2019 г. Для этого требуется совершить возврат в личном кабинете на сайте </w:t>
      </w:r>
      <w:hyperlink r:id="rId17" w:history="1">
        <w:r w:rsidRPr="008757BF">
          <w:rPr>
            <w:rStyle w:val="a3"/>
            <w:rFonts w:ascii="Times New Roman" w:hAnsi="Times New Roman"/>
            <w:color w:val="auto"/>
            <w:sz w:val="28"/>
            <w:szCs w:val="28"/>
          </w:rPr>
          <w:t>https://nsk.ticketland.ru</w:t>
        </w:r>
      </w:hyperlink>
      <w:r w:rsidRPr="008757BF">
        <w:rPr>
          <w:rFonts w:ascii="Times New Roman" w:hAnsi="Times New Roman"/>
          <w:sz w:val="28"/>
          <w:szCs w:val="28"/>
        </w:rPr>
        <w:t>. С правилами возврата на сайте «</w:t>
      </w:r>
      <w:proofErr w:type="spellStart"/>
      <w:r w:rsidRPr="008757BF">
        <w:rPr>
          <w:rFonts w:ascii="Times New Roman" w:hAnsi="Times New Roman"/>
          <w:sz w:val="28"/>
          <w:szCs w:val="28"/>
        </w:rPr>
        <w:t>ticketland</w:t>
      </w:r>
      <w:proofErr w:type="spellEnd"/>
      <w:r w:rsidRPr="008757BF">
        <w:rPr>
          <w:rFonts w:ascii="Times New Roman" w:hAnsi="Times New Roman"/>
          <w:sz w:val="28"/>
          <w:szCs w:val="28"/>
        </w:rPr>
        <w:t>» можно ознакомиться, перейдя по ссылке </w:t>
      </w:r>
      <w:hyperlink r:id="rId18" w:history="1">
        <w:r w:rsidRPr="008757BF">
          <w:rPr>
            <w:rStyle w:val="a3"/>
            <w:rFonts w:ascii="Times New Roman" w:hAnsi="Times New Roman"/>
            <w:color w:val="auto"/>
            <w:sz w:val="28"/>
            <w:szCs w:val="28"/>
          </w:rPr>
          <w:t>https://nsk.ticketland.ru/landing/ticket_return_rules/</w:t>
        </w:r>
      </w:hyperlink>
    </w:p>
    <w:p w:rsidR="008757BF" w:rsidRPr="008757BF" w:rsidRDefault="008757BF" w:rsidP="00B802AD">
      <w:pPr>
        <w:numPr>
          <w:ilvl w:val="0"/>
          <w:numId w:val="5"/>
        </w:numPr>
        <w:shd w:val="clear" w:color="auto" w:fill="FFFFFF"/>
        <w:tabs>
          <w:tab w:val="clear" w:pos="720"/>
          <w:tab w:val="num" w:pos="426"/>
        </w:tabs>
        <w:spacing w:after="0" w:line="240" w:lineRule="auto"/>
        <w:ind w:left="0" w:firstLine="0"/>
        <w:jc w:val="both"/>
        <w:rPr>
          <w:rFonts w:ascii="Times New Roman" w:hAnsi="Times New Roman"/>
          <w:sz w:val="28"/>
          <w:szCs w:val="28"/>
        </w:rPr>
      </w:pPr>
      <w:r w:rsidRPr="008757BF">
        <w:rPr>
          <w:rFonts w:ascii="Times New Roman" w:hAnsi="Times New Roman"/>
          <w:sz w:val="28"/>
          <w:szCs w:val="28"/>
        </w:rPr>
        <w:t>Возврат денежных средств за билеты, приобретенные по банковским картам, производится на ту же банковскую карту, с которой они были оплачены, в сроки и по установленным банком-эмитентом правилам.</w:t>
      </w:r>
    </w:p>
    <w:p w:rsidR="008757BF" w:rsidRPr="008757BF" w:rsidRDefault="008757BF" w:rsidP="00B802AD">
      <w:pPr>
        <w:numPr>
          <w:ilvl w:val="0"/>
          <w:numId w:val="5"/>
        </w:numPr>
        <w:shd w:val="clear" w:color="auto" w:fill="FFFFFF"/>
        <w:tabs>
          <w:tab w:val="clear" w:pos="720"/>
          <w:tab w:val="num" w:pos="426"/>
        </w:tabs>
        <w:spacing w:after="0" w:line="240" w:lineRule="auto"/>
        <w:ind w:left="0" w:firstLine="0"/>
        <w:jc w:val="both"/>
        <w:rPr>
          <w:rFonts w:ascii="Times New Roman" w:hAnsi="Times New Roman"/>
          <w:sz w:val="28"/>
          <w:szCs w:val="28"/>
        </w:rPr>
      </w:pPr>
      <w:r w:rsidRPr="008757BF">
        <w:rPr>
          <w:rFonts w:ascii="Times New Roman" w:hAnsi="Times New Roman"/>
          <w:sz w:val="28"/>
          <w:szCs w:val="28"/>
        </w:rPr>
        <w:t>Обмену Электронные билеты не подлежат.</w:t>
      </w:r>
    </w:p>
    <w:p w:rsidR="008757BF" w:rsidRPr="008757BF" w:rsidRDefault="008757BF" w:rsidP="00B802AD">
      <w:pPr>
        <w:numPr>
          <w:ilvl w:val="0"/>
          <w:numId w:val="5"/>
        </w:numPr>
        <w:shd w:val="clear" w:color="auto" w:fill="FFFFFF"/>
        <w:tabs>
          <w:tab w:val="clear" w:pos="720"/>
          <w:tab w:val="num" w:pos="426"/>
        </w:tabs>
        <w:spacing w:after="0" w:line="240" w:lineRule="auto"/>
        <w:ind w:left="0" w:firstLine="0"/>
        <w:jc w:val="both"/>
        <w:rPr>
          <w:rFonts w:ascii="Times New Roman" w:hAnsi="Times New Roman"/>
          <w:sz w:val="28"/>
          <w:szCs w:val="28"/>
        </w:rPr>
      </w:pPr>
      <w:r w:rsidRPr="008757BF">
        <w:rPr>
          <w:rFonts w:ascii="Times New Roman" w:hAnsi="Times New Roman"/>
          <w:sz w:val="28"/>
          <w:szCs w:val="28"/>
        </w:rPr>
        <w:t xml:space="preserve">Испорченные бланки билетов возврату и обмену не подлежат. Приобретенный билет должен находиться в надлежащем состоянии: без порезов, </w:t>
      </w:r>
      <w:r w:rsidRPr="008757BF">
        <w:rPr>
          <w:rFonts w:ascii="Times New Roman" w:hAnsi="Times New Roman"/>
          <w:sz w:val="28"/>
          <w:szCs w:val="28"/>
        </w:rPr>
        <w:lastRenderedPageBreak/>
        <w:t>проколов и иметь все атрибуты первоначально приобретенного билета. При приобретении билета проверяйте его состояние: наличие на билете отрывной части до посещения мероприятия обязательно. После покупки билета владелец обязан хранить его в целостности до окончания мероприятия.</w:t>
      </w:r>
    </w:p>
    <w:p w:rsidR="008757BF" w:rsidRPr="008757BF" w:rsidRDefault="008757BF" w:rsidP="00B802AD">
      <w:pPr>
        <w:numPr>
          <w:ilvl w:val="0"/>
          <w:numId w:val="5"/>
        </w:numPr>
        <w:shd w:val="clear" w:color="auto" w:fill="FFFFFF"/>
        <w:tabs>
          <w:tab w:val="clear" w:pos="720"/>
          <w:tab w:val="num" w:pos="426"/>
        </w:tabs>
        <w:spacing w:after="0" w:line="240" w:lineRule="auto"/>
        <w:ind w:left="0" w:firstLine="0"/>
        <w:jc w:val="both"/>
        <w:rPr>
          <w:rFonts w:ascii="Times New Roman" w:hAnsi="Times New Roman"/>
          <w:sz w:val="28"/>
          <w:szCs w:val="28"/>
        </w:rPr>
      </w:pPr>
      <w:r w:rsidRPr="008757BF">
        <w:rPr>
          <w:rFonts w:ascii="Times New Roman" w:hAnsi="Times New Roman"/>
          <w:sz w:val="28"/>
          <w:szCs w:val="28"/>
        </w:rPr>
        <w:t>Билет, приобретенный в кассе театра или через сайт театра (электронный), может быть сдан:</w:t>
      </w:r>
    </w:p>
    <w:p w:rsidR="008757BF" w:rsidRPr="008757BF" w:rsidRDefault="008757BF" w:rsidP="00B802AD">
      <w:pPr>
        <w:numPr>
          <w:ilvl w:val="1"/>
          <w:numId w:val="5"/>
        </w:numPr>
        <w:shd w:val="clear" w:color="auto" w:fill="FFFFFF"/>
        <w:tabs>
          <w:tab w:val="clear" w:pos="1440"/>
          <w:tab w:val="num" w:pos="426"/>
        </w:tabs>
        <w:spacing w:after="0" w:line="240" w:lineRule="auto"/>
        <w:ind w:left="0" w:firstLine="0"/>
        <w:jc w:val="both"/>
        <w:rPr>
          <w:rFonts w:ascii="Times New Roman" w:hAnsi="Times New Roman"/>
          <w:sz w:val="28"/>
          <w:szCs w:val="28"/>
        </w:rPr>
      </w:pPr>
      <w:r w:rsidRPr="008757BF">
        <w:rPr>
          <w:rFonts w:ascii="Times New Roman" w:hAnsi="Times New Roman"/>
          <w:sz w:val="28"/>
          <w:szCs w:val="28"/>
        </w:rPr>
        <w:t>за 10 и более дней до заявленной в нем даты спектакля — в этом случае театр возмещает 100% стоимости билета;</w:t>
      </w:r>
    </w:p>
    <w:p w:rsidR="008757BF" w:rsidRPr="008757BF" w:rsidRDefault="008757BF" w:rsidP="00B802AD">
      <w:pPr>
        <w:numPr>
          <w:ilvl w:val="1"/>
          <w:numId w:val="5"/>
        </w:numPr>
        <w:shd w:val="clear" w:color="auto" w:fill="FFFFFF"/>
        <w:tabs>
          <w:tab w:val="clear" w:pos="1440"/>
          <w:tab w:val="num" w:pos="426"/>
        </w:tabs>
        <w:spacing w:after="0" w:line="240" w:lineRule="auto"/>
        <w:ind w:left="0" w:firstLine="0"/>
        <w:jc w:val="both"/>
        <w:rPr>
          <w:rFonts w:ascii="Times New Roman" w:hAnsi="Times New Roman"/>
          <w:sz w:val="28"/>
          <w:szCs w:val="28"/>
        </w:rPr>
      </w:pPr>
      <w:r w:rsidRPr="008757BF">
        <w:rPr>
          <w:rFonts w:ascii="Times New Roman" w:hAnsi="Times New Roman"/>
          <w:sz w:val="28"/>
          <w:szCs w:val="28"/>
        </w:rPr>
        <w:t>за 5-9 дней до заявленной в нем даты спектакля — театр возмещает 50% стоимости билета.</w:t>
      </w:r>
    </w:p>
    <w:p w:rsidR="008757BF" w:rsidRPr="008757BF" w:rsidRDefault="008757BF" w:rsidP="00B802AD">
      <w:pPr>
        <w:numPr>
          <w:ilvl w:val="1"/>
          <w:numId w:val="5"/>
        </w:numPr>
        <w:shd w:val="clear" w:color="auto" w:fill="FFFFFF"/>
        <w:tabs>
          <w:tab w:val="clear" w:pos="1440"/>
          <w:tab w:val="num" w:pos="426"/>
        </w:tabs>
        <w:spacing w:after="0" w:line="240" w:lineRule="auto"/>
        <w:ind w:left="0" w:firstLine="0"/>
        <w:jc w:val="both"/>
        <w:rPr>
          <w:rFonts w:ascii="Times New Roman" w:hAnsi="Times New Roman"/>
          <w:sz w:val="28"/>
          <w:szCs w:val="28"/>
        </w:rPr>
      </w:pPr>
      <w:r w:rsidRPr="008757BF">
        <w:rPr>
          <w:rFonts w:ascii="Times New Roman" w:hAnsi="Times New Roman"/>
          <w:sz w:val="28"/>
          <w:szCs w:val="28"/>
        </w:rPr>
        <w:t>менее чем за 4-5 дня до заявленной в нем даты спектакля — театр возмещает 30% стоимости билета.</w:t>
      </w:r>
    </w:p>
    <w:p w:rsidR="008757BF" w:rsidRPr="008757BF" w:rsidRDefault="008757BF" w:rsidP="00B802AD">
      <w:pPr>
        <w:numPr>
          <w:ilvl w:val="0"/>
          <w:numId w:val="5"/>
        </w:numPr>
        <w:shd w:val="clear" w:color="auto" w:fill="FFFFFF"/>
        <w:tabs>
          <w:tab w:val="clear" w:pos="720"/>
          <w:tab w:val="num" w:pos="426"/>
        </w:tabs>
        <w:spacing w:after="0" w:line="240" w:lineRule="auto"/>
        <w:ind w:left="0" w:firstLine="0"/>
        <w:jc w:val="both"/>
        <w:rPr>
          <w:rFonts w:ascii="Times New Roman" w:hAnsi="Times New Roman"/>
          <w:sz w:val="28"/>
          <w:szCs w:val="28"/>
        </w:rPr>
      </w:pPr>
      <w:r w:rsidRPr="008757BF">
        <w:rPr>
          <w:rFonts w:ascii="Times New Roman" w:hAnsi="Times New Roman"/>
          <w:sz w:val="28"/>
          <w:szCs w:val="28"/>
        </w:rPr>
        <w:t xml:space="preserve">Билет, приобретенный в кассе театра или через сайт </w:t>
      </w:r>
      <w:proofErr w:type="spellStart"/>
      <w:proofErr w:type="gramStart"/>
      <w:r w:rsidRPr="008757BF">
        <w:rPr>
          <w:rFonts w:ascii="Times New Roman" w:hAnsi="Times New Roman"/>
          <w:sz w:val="28"/>
          <w:szCs w:val="28"/>
        </w:rPr>
        <w:t>Т</w:t>
      </w:r>
      <w:proofErr w:type="gramEnd"/>
      <w:r w:rsidRPr="008757BF">
        <w:rPr>
          <w:rFonts w:ascii="Times New Roman" w:hAnsi="Times New Roman"/>
          <w:sz w:val="28"/>
          <w:szCs w:val="28"/>
        </w:rPr>
        <w:t>icketland</w:t>
      </w:r>
      <w:proofErr w:type="spellEnd"/>
      <w:r w:rsidRPr="008757BF">
        <w:rPr>
          <w:rFonts w:ascii="Times New Roman" w:hAnsi="Times New Roman"/>
          <w:sz w:val="28"/>
          <w:szCs w:val="28"/>
        </w:rPr>
        <w:t xml:space="preserve"> (</w:t>
      </w:r>
      <w:hyperlink r:id="rId19" w:history="1">
        <w:r w:rsidRPr="008757BF">
          <w:rPr>
            <w:rStyle w:val="a3"/>
            <w:rFonts w:ascii="Times New Roman" w:hAnsi="Times New Roman"/>
            <w:color w:val="auto"/>
            <w:sz w:val="28"/>
            <w:szCs w:val="28"/>
          </w:rPr>
          <w:t>www.ticketland.ru</w:t>
        </w:r>
      </w:hyperlink>
      <w:r w:rsidRPr="008757BF">
        <w:rPr>
          <w:rFonts w:ascii="Times New Roman" w:hAnsi="Times New Roman"/>
          <w:sz w:val="28"/>
          <w:szCs w:val="28"/>
        </w:rPr>
        <w:t xml:space="preserve">) и через </w:t>
      </w:r>
      <w:proofErr w:type="spellStart"/>
      <w:r w:rsidRPr="008757BF">
        <w:rPr>
          <w:rFonts w:ascii="Times New Roman" w:hAnsi="Times New Roman"/>
          <w:sz w:val="28"/>
          <w:szCs w:val="28"/>
        </w:rPr>
        <w:t>фрэйм</w:t>
      </w:r>
      <w:proofErr w:type="spellEnd"/>
      <w:r w:rsidRPr="008757BF">
        <w:rPr>
          <w:rFonts w:ascii="Times New Roman" w:hAnsi="Times New Roman"/>
          <w:sz w:val="28"/>
          <w:szCs w:val="28"/>
        </w:rPr>
        <w:t xml:space="preserve"> театра «Красный факел» (электронный), не подлежит возврату менее чем за 3 дня до заявленной в нем даты спектакля.</w:t>
      </w:r>
    </w:p>
    <w:p w:rsidR="008757BF" w:rsidRPr="008757BF" w:rsidRDefault="008757BF" w:rsidP="00B802AD">
      <w:pPr>
        <w:numPr>
          <w:ilvl w:val="0"/>
          <w:numId w:val="5"/>
        </w:numPr>
        <w:shd w:val="clear" w:color="auto" w:fill="FFFFFF"/>
        <w:tabs>
          <w:tab w:val="clear" w:pos="720"/>
          <w:tab w:val="num" w:pos="426"/>
        </w:tabs>
        <w:spacing w:after="0" w:line="240" w:lineRule="auto"/>
        <w:ind w:left="0" w:firstLine="0"/>
        <w:jc w:val="both"/>
        <w:rPr>
          <w:rFonts w:ascii="Times New Roman" w:hAnsi="Times New Roman"/>
          <w:sz w:val="28"/>
          <w:szCs w:val="28"/>
        </w:rPr>
      </w:pPr>
      <w:r w:rsidRPr="008757BF">
        <w:rPr>
          <w:rFonts w:ascii="Times New Roman" w:hAnsi="Times New Roman"/>
          <w:sz w:val="28"/>
          <w:szCs w:val="28"/>
        </w:rPr>
        <w:t xml:space="preserve">В случае отмены спектакля по вине театра билет принимается в течение 10 календарных дней кассой театра с возмещением 100 % стоимости (кроме билетов </w:t>
      </w:r>
      <w:proofErr w:type="spellStart"/>
      <w:r w:rsidRPr="008757BF">
        <w:rPr>
          <w:rFonts w:ascii="Times New Roman" w:hAnsi="Times New Roman"/>
          <w:sz w:val="28"/>
          <w:szCs w:val="28"/>
        </w:rPr>
        <w:t>Тicketland</w:t>
      </w:r>
      <w:proofErr w:type="spellEnd"/>
      <w:r w:rsidRPr="008757BF">
        <w:rPr>
          <w:rFonts w:ascii="Times New Roman" w:hAnsi="Times New Roman"/>
          <w:sz w:val="28"/>
          <w:szCs w:val="28"/>
        </w:rPr>
        <w:t xml:space="preserve"> (</w:t>
      </w:r>
      <w:hyperlink r:id="rId20" w:history="1">
        <w:r w:rsidRPr="008757BF">
          <w:rPr>
            <w:rStyle w:val="a3"/>
            <w:rFonts w:ascii="Times New Roman" w:hAnsi="Times New Roman"/>
            <w:color w:val="auto"/>
            <w:sz w:val="28"/>
            <w:szCs w:val="28"/>
          </w:rPr>
          <w:t>www.ticketland.ru</w:t>
        </w:r>
      </w:hyperlink>
      <w:r w:rsidRPr="008757BF">
        <w:rPr>
          <w:rFonts w:ascii="Times New Roman" w:hAnsi="Times New Roman"/>
          <w:sz w:val="28"/>
          <w:szCs w:val="28"/>
        </w:rPr>
        <w:t xml:space="preserve">), ГЗК и билетов </w:t>
      </w:r>
      <w:proofErr w:type="spellStart"/>
      <w:r w:rsidRPr="008757BF">
        <w:rPr>
          <w:rFonts w:ascii="Times New Roman" w:hAnsi="Times New Roman"/>
          <w:sz w:val="28"/>
          <w:szCs w:val="28"/>
        </w:rPr>
        <w:t>Кассир</w:t>
      </w:r>
      <w:proofErr w:type="gramStart"/>
      <w:r w:rsidRPr="008757BF">
        <w:rPr>
          <w:rFonts w:ascii="Times New Roman" w:hAnsi="Times New Roman"/>
          <w:sz w:val="28"/>
          <w:szCs w:val="28"/>
        </w:rPr>
        <w:t>.р</w:t>
      </w:r>
      <w:proofErr w:type="gramEnd"/>
      <w:r w:rsidRPr="008757BF">
        <w:rPr>
          <w:rFonts w:ascii="Times New Roman" w:hAnsi="Times New Roman"/>
          <w:sz w:val="28"/>
          <w:szCs w:val="28"/>
        </w:rPr>
        <w:t>у</w:t>
      </w:r>
      <w:proofErr w:type="spellEnd"/>
      <w:r w:rsidRPr="008757BF">
        <w:rPr>
          <w:rFonts w:ascii="Times New Roman" w:hAnsi="Times New Roman"/>
          <w:sz w:val="28"/>
          <w:szCs w:val="28"/>
        </w:rPr>
        <w:t xml:space="preserve">). В случае замены или переноса спектакля возврат билетов возможен только до начала замененного или перенесенного спектакля кассой театра с возмещением 100 % стоимости (кроме билетов </w:t>
      </w:r>
      <w:proofErr w:type="spellStart"/>
      <w:r w:rsidRPr="008757BF">
        <w:rPr>
          <w:rFonts w:ascii="Times New Roman" w:hAnsi="Times New Roman"/>
          <w:sz w:val="28"/>
          <w:szCs w:val="28"/>
        </w:rPr>
        <w:t>Тicketland</w:t>
      </w:r>
      <w:proofErr w:type="spellEnd"/>
      <w:r w:rsidRPr="008757BF">
        <w:rPr>
          <w:rFonts w:ascii="Times New Roman" w:hAnsi="Times New Roman"/>
          <w:sz w:val="28"/>
          <w:szCs w:val="28"/>
        </w:rPr>
        <w:t xml:space="preserve"> (</w:t>
      </w:r>
      <w:hyperlink r:id="rId21" w:history="1">
        <w:r w:rsidRPr="008757BF">
          <w:rPr>
            <w:rStyle w:val="a3"/>
            <w:rFonts w:ascii="Times New Roman" w:hAnsi="Times New Roman"/>
            <w:color w:val="auto"/>
            <w:sz w:val="28"/>
            <w:szCs w:val="28"/>
          </w:rPr>
          <w:t>www.ticketland.ru</w:t>
        </w:r>
      </w:hyperlink>
      <w:r w:rsidRPr="008757BF">
        <w:rPr>
          <w:rFonts w:ascii="Times New Roman" w:hAnsi="Times New Roman"/>
          <w:sz w:val="28"/>
          <w:szCs w:val="28"/>
        </w:rPr>
        <w:t xml:space="preserve">), ГЗК и билетов </w:t>
      </w:r>
      <w:proofErr w:type="spellStart"/>
      <w:r w:rsidRPr="008757BF">
        <w:rPr>
          <w:rFonts w:ascii="Times New Roman" w:hAnsi="Times New Roman"/>
          <w:sz w:val="28"/>
          <w:szCs w:val="28"/>
        </w:rPr>
        <w:t>Кассир</w:t>
      </w:r>
      <w:proofErr w:type="gramStart"/>
      <w:r w:rsidRPr="008757BF">
        <w:rPr>
          <w:rFonts w:ascii="Times New Roman" w:hAnsi="Times New Roman"/>
          <w:sz w:val="28"/>
          <w:szCs w:val="28"/>
        </w:rPr>
        <w:t>.р</w:t>
      </w:r>
      <w:proofErr w:type="gramEnd"/>
      <w:r w:rsidRPr="008757BF">
        <w:rPr>
          <w:rFonts w:ascii="Times New Roman" w:hAnsi="Times New Roman"/>
          <w:sz w:val="28"/>
          <w:szCs w:val="28"/>
        </w:rPr>
        <w:t>у</w:t>
      </w:r>
      <w:proofErr w:type="spellEnd"/>
      <w:r w:rsidRPr="008757BF">
        <w:rPr>
          <w:rFonts w:ascii="Times New Roman" w:hAnsi="Times New Roman"/>
          <w:sz w:val="28"/>
          <w:szCs w:val="28"/>
        </w:rPr>
        <w:t>). </w:t>
      </w:r>
      <w:hyperlink r:id="rId22" w:history="1">
        <w:r w:rsidRPr="008757BF">
          <w:rPr>
            <w:rStyle w:val="a3"/>
            <w:rFonts w:ascii="Times New Roman" w:hAnsi="Times New Roman"/>
            <w:color w:val="auto"/>
            <w:sz w:val="28"/>
            <w:szCs w:val="28"/>
          </w:rPr>
          <w:t>Заявление на возврат</w:t>
        </w:r>
      </w:hyperlink>
    </w:p>
    <w:p w:rsidR="008757BF" w:rsidRPr="008757BF" w:rsidRDefault="008757BF" w:rsidP="00B802AD">
      <w:pPr>
        <w:numPr>
          <w:ilvl w:val="0"/>
          <w:numId w:val="5"/>
        </w:numPr>
        <w:shd w:val="clear" w:color="auto" w:fill="FFFFFF"/>
        <w:tabs>
          <w:tab w:val="clear" w:pos="720"/>
          <w:tab w:val="num" w:pos="426"/>
        </w:tabs>
        <w:spacing w:after="0" w:line="240" w:lineRule="auto"/>
        <w:ind w:left="0" w:firstLine="0"/>
        <w:jc w:val="both"/>
        <w:rPr>
          <w:rFonts w:ascii="Times New Roman" w:hAnsi="Times New Roman"/>
          <w:sz w:val="28"/>
          <w:szCs w:val="28"/>
        </w:rPr>
      </w:pPr>
      <w:r w:rsidRPr="008757BF">
        <w:rPr>
          <w:rFonts w:ascii="Times New Roman" w:hAnsi="Times New Roman"/>
          <w:sz w:val="28"/>
          <w:szCs w:val="28"/>
        </w:rPr>
        <w:t>В случае отмены или замены спектакля либо исполнителя, не принадлежащего репертуару театра и исполняемого на его площадке в рамках гастролей, фестивалей, иных мероприятий на правах аренды сцены, вернуть билет в кассу театра нельзя (билеты принимают организаторы мероприятия).</w:t>
      </w:r>
    </w:p>
    <w:p w:rsidR="008757BF" w:rsidRPr="008757BF" w:rsidRDefault="008757BF" w:rsidP="00B802AD">
      <w:pPr>
        <w:numPr>
          <w:ilvl w:val="0"/>
          <w:numId w:val="5"/>
        </w:numPr>
        <w:shd w:val="clear" w:color="auto" w:fill="FFFFFF"/>
        <w:tabs>
          <w:tab w:val="clear" w:pos="720"/>
          <w:tab w:val="num" w:pos="426"/>
        </w:tabs>
        <w:spacing w:after="0" w:line="240" w:lineRule="auto"/>
        <w:ind w:left="0" w:firstLine="0"/>
        <w:jc w:val="both"/>
        <w:rPr>
          <w:rFonts w:ascii="Times New Roman" w:hAnsi="Times New Roman"/>
          <w:sz w:val="28"/>
          <w:szCs w:val="28"/>
        </w:rPr>
      </w:pPr>
      <w:r w:rsidRPr="008757BF">
        <w:rPr>
          <w:rFonts w:ascii="Times New Roman" w:hAnsi="Times New Roman"/>
          <w:sz w:val="28"/>
          <w:szCs w:val="28"/>
        </w:rPr>
        <w:t>В случае внесения изменений в правила возврата билетов театр обязан по желанию зрителя применить в отношении его те правила, которые действовали на момент покупки им билета, и с которыми он был на тот момент ознакомлен.</w:t>
      </w:r>
    </w:p>
    <w:p w:rsidR="008757BF" w:rsidRPr="008757BF" w:rsidRDefault="008757BF" w:rsidP="00B802AD">
      <w:pPr>
        <w:numPr>
          <w:ilvl w:val="0"/>
          <w:numId w:val="5"/>
        </w:numPr>
        <w:shd w:val="clear" w:color="auto" w:fill="FFFFFF"/>
        <w:tabs>
          <w:tab w:val="clear" w:pos="720"/>
          <w:tab w:val="num" w:pos="426"/>
        </w:tabs>
        <w:spacing w:after="0" w:line="240" w:lineRule="auto"/>
        <w:ind w:left="0" w:firstLine="0"/>
        <w:jc w:val="both"/>
        <w:rPr>
          <w:rFonts w:ascii="Times New Roman" w:hAnsi="Times New Roman"/>
          <w:sz w:val="28"/>
          <w:szCs w:val="28"/>
        </w:rPr>
      </w:pPr>
      <w:r w:rsidRPr="008757BF">
        <w:rPr>
          <w:rFonts w:ascii="Times New Roman" w:hAnsi="Times New Roman"/>
          <w:sz w:val="28"/>
          <w:szCs w:val="28"/>
        </w:rPr>
        <w:t>Театральные билеты, приобретенные по коллективным заявкам за счет средств организации, подлежат возврату только через организацию, которая оформляла коллективную заявку.</w:t>
      </w:r>
    </w:p>
    <w:p w:rsidR="008757BF" w:rsidRPr="008757BF" w:rsidRDefault="008757BF" w:rsidP="00B802AD">
      <w:pPr>
        <w:numPr>
          <w:ilvl w:val="0"/>
          <w:numId w:val="5"/>
        </w:numPr>
        <w:shd w:val="clear" w:color="auto" w:fill="FFFFFF"/>
        <w:tabs>
          <w:tab w:val="clear" w:pos="720"/>
          <w:tab w:val="num" w:pos="426"/>
        </w:tabs>
        <w:spacing w:after="0" w:line="240" w:lineRule="auto"/>
        <w:ind w:left="0" w:firstLine="0"/>
        <w:jc w:val="both"/>
        <w:rPr>
          <w:rFonts w:ascii="Times New Roman" w:hAnsi="Times New Roman"/>
          <w:sz w:val="28"/>
          <w:szCs w:val="28"/>
        </w:rPr>
      </w:pPr>
      <w:r w:rsidRPr="008757BF">
        <w:rPr>
          <w:rFonts w:ascii="Times New Roman" w:hAnsi="Times New Roman"/>
          <w:sz w:val="28"/>
          <w:szCs w:val="28"/>
        </w:rPr>
        <w:t>Зрителю не возвращают деньги, которые он заплатил сверх цены билета уполномоченным лицам и лицам, которым переданы права и обязанности по реализации билетов. То есть при возврате билета стоимость его доставки посетителю не компенсируют.</w:t>
      </w:r>
    </w:p>
    <w:p w:rsidR="008757BF" w:rsidRPr="008757BF" w:rsidRDefault="008757BF" w:rsidP="00B802AD">
      <w:pPr>
        <w:numPr>
          <w:ilvl w:val="0"/>
          <w:numId w:val="5"/>
        </w:numPr>
        <w:shd w:val="clear" w:color="auto" w:fill="FFFFFF"/>
        <w:tabs>
          <w:tab w:val="clear" w:pos="720"/>
          <w:tab w:val="num" w:pos="426"/>
        </w:tabs>
        <w:spacing w:after="0" w:line="240" w:lineRule="auto"/>
        <w:ind w:left="0" w:firstLine="0"/>
        <w:jc w:val="both"/>
        <w:rPr>
          <w:rFonts w:ascii="Times New Roman" w:hAnsi="Times New Roman"/>
          <w:sz w:val="28"/>
          <w:szCs w:val="28"/>
        </w:rPr>
      </w:pPr>
      <w:r w:rsidRPr="008757BF">
        <w:rPr>
          <w:rFonts w:ascii="Times New Roman" w:hAnsi="Times New Roman"/>
          <w:sz w:val="28"/>
          <w:szCs w:val="28"/>
        </w:rPr>
        <w:t>Сертификаты обмену и возврату не подлежат.</w:t>
      </w:r>
    </w:p>
    <w:p w:rsidR="008757BF" w:rsidRPr="008757BF" w:rsidRDefault="008757BF" w:rsidP="00B802AD">
      <w:pPr>
        <w:numPr>
          <w:ilvl w:val="0"/>
          <w:numId w:val="5"/>
        </w:numPr>
        <w:shd w:val="clear" w:color="auto" w:fill="FFFFFF"/>
        <w:tabs>
          <w:tab w:val="clear" w:pos="720"/>
          <w:tab w:val="num" w:pos="426"/>
        </w:tabs>
        <w:spacing w:after="0" w:line="240" w:lineRule="auto"/>
        <w:ind w:left="0" w:firstLine="0"/>
        <w:jc w:val="both"/>
        <w:rPr>
          <w:rFonts w:ascii="Times New Roman" w:hAnsi="Times New Roman"/>
          <w:sz w:val="28"/>
          <w:szCs w:val="28"/>
        </w:rPr>
      </w:pPr>
      <w:r w:rsidRPr="008757BF">
        <w:rPr>
          <w:rFonts w:ascii="Times New Roman" w:hAnsi="Times New Roman"/>
          <w:sz w:val="28"/>
          <w:szCs w:val="28"/>
        </w:rPr>
        <w:t>Не подлежат возврату билеты, приобретенные в рамках социальных программ и акций, предусматривающих особые условия приобретения билетов (льготы, скидки).</w:t>
      </w:r>
    </w:p>
    <w:p w:rsidR="00AE6389" w:rsidRPr="008757BF" w:rsidRDefault="00AE6389" w:rsidP="00DC28D1">
      <w:pPr>
        <w:snapToGrid w:val="0"/>
        <w:spacing w:after="0" w:line="240" w:lineRule="auto"/>
        <w:jc w:val="both"/>
        <w:rPr>
          <w:rFonts w:ascii="Times New Roman" w:hAnsi="Times New Roman"/>
          <w:sz w:val="28"/>
          <w:szCs w:val="28"/>
        </w:rPr>
      </w:pPr>
    </w:p>
    <w:p w:rsidR="001E091C" w:rsidRPr="002220C0" w:rsidRDefault="001E091C" w:rsidP="00DC28D1">
      <w:pPr>
        <w:snapToGrid w:val="0"/>
        <w:spacing w:after="0" w:line="240" w:lineRule="auto"/>
        <w:jc w:val="both"/>
        <w:rPr>
          <w:rFonts w:ascii="Times New Roman" w:hAnsi="Times New Roman"/>
          <w:b/>
          <w:sz w:val="28"/>
          <w:szCs w:val="28"/>
        </w:rPr>
      </w:pPr>
    </w:p>
    <w:p w:rsidR="00B802AD" w:rsidRDefault="00B802AD" w:rsidP="00DC28D1">
      <w:pPr>
        <w:spacing w:after="0" w:line="240" w:lineRule="auto"/>
        <w:jc w:val="both"/>
        <w:rPr>
          <w:rFonts w:ascii="Times New Roman" w:hAnsi="Times New Roman"/>
          <w:b/>
          <w:sz w:val="28"/>
          <w:szCs w:val="28"/>
        </w:rPr>
      </w:pPr>
    </w:p>
    <w:p w:rsidR="00AE6389" w:rsidRDefault="001E091C" w:rsidP="00B802AD">
      <w:pPr>
        <w:spacing w:after="0" w:line="240" w:lineRule="auto"/>
        <w:jc w:val="center"/>
        <w:rPr>
          <w:rFonts w:ascii="Times New Roman" w:hAnsi="Times New Roman"/>
          <w:b/>
          <w:sz w:val="28"/>
          <w:szCs w:val="28"/>
        </w:rPr>
      </w:pPr>
      <w:r>
        <w:rPr>
          <w:rFonts w:ascii="Times New Roman" w:hAnsi="Times New Roman"/>
          <w:b/>
          <w:sz w:val="28"/>
          <w:szCs w:val="28"/>
        </w:rPr>
        <w:lastRenderedPageBreak/>
        <w:t>7</w:t>
      </w:r>
      <w:r w:rsidR="009C214B">
        <w:rPr>
          <w:rFonts w:ascii="Times New Roman" w:hAnsi="Times New Roman"/>
          <w:b/>
          <w:sz w:val="28"/>
          <w:szCs w:val="28"/>
        </w:rPr>
        <w:t>. </w:t>
      </w:r>
      <w:r w:rsidR="00AE6389" w:rsidRPr="002220C0">
        <w:rPr>
          <w:rFonts w:ascii="Times New Roman" w:hAnsi="Times New Roman"/>
          <w:b/>
          <w:sz w:val="28"/>
          <w:szCs w:val="28"/>
        </w:rPr>
        <w:t>Ответственность сторон при предоставлении и получении  государственной услуги</w:t>
      </w:r>
    </w:p>
    <w:p w:rsidR="00AE6389" w:rsidRPr="002220C0" w:rsidRDefault="001E091C" w:rsidP="00DC28D1">
      <w:pPr>
        <w:spacing w:after="0" w:line="240" w:lineRule="auto"/>
        <w:jc w:val="both"/>
        <w:rPr>
          <w:rFonts w:ascii="Times New Roman" w:hAnsi="Times New Roman"/>
          <w:sz w:val="28"/>
          <w:szCs w:val="28"/>
        </w:rPr>
      </w:pPr>
      <w:r>
        <w:rPr>
          <w:rFonts w:ascii="Times New Roman" w:hAnsi="Times New Roman"/>
          <w:sz w:val="28"/>
          <w:szCs w:val="28"/>
        </w:rPr>
        <w:t>7.1</w:t>
      </w:r>
      <w:proofErr w:type="gramStart"/>
      <w:r w:rsidR="00AE6389" w:rsidRPr="002220C0">
        <w:rPr>
          <w:rFonts w:ascii="Times New Roman" w:hAnsi="Times New Roman"/>
          <w:sz w:val="28"/>
          <w:szCs w:val="28"/>
        </w:rPr>
        <w:t xml:space="preserve"> В</w:t>
      </w:r>
      <w:proofErr w:type="gramEnd"/>
      <w:r w:rsidR="00AE6389" w:rsidRPr="002220C0">
        <w:rPr>
          <w:rFonts w:ascii="Times New Roman" w:hAnsi="Times New Roman"/>
          <w:sz w:val="28"/>
          <w:szCs w:val="28"/>
        </w:rPr>
        <w:t xml:space="preserve"> случае, если зритель имел доступ к указанным источникам информации и не воспользовался заблаговременно (до покупки билета) своим правом получить информацию о правилах и способах покупки и возврата билетов, о продолжительности спектакля, его  содержании и возрастных ограничениях, театр не несет ответственности за его не информированность и возможное неудовлетворение от посещения театра. </w:t>
      </w:r>
    </w:p>
    <w:p w:rsidR="00AE6389" w:rsidRPr="002220C0" w:rsidRDefault="001E091C" w:rsidP="00DC28D1">
      <w:pPr>
        <w:spacing w:after="0" w:line="240" w:lineRule="auto"/>
        <w:jc w:val="both"/>
        <w:rPr>
          <w:rFonts w:ascii="Times New Roman" w:hAnsi="Times New Roman"/>
          <w:sz w:val="28"/>
          <w:szCs w:val="28"/>
        </w:rPr>
      </w:pPr>
      <w:r>
        <w:rPr>
          <w:rFonts w:ascii="Times New Roman" w:hAnsi="Times New Roman"/>
          <w:sz w:val="28"/>
          <w:szCs w:val="28"/>
        </w:rPr>
        <w:t>7.</w:t>
      </w:r>
      <w:r w:rsidR="00AE6389" w:rsidRPr="002220C0">
        <w:rPr>
          <w:rFonts w:ascii="Times New Roman" w:hAnsi="Times New Roman"/>
          <w:sz w:val="28"/>
          <w:szCs w:val="28"/>
        </w:rPr>
        <w:t>2 Информация о возрастных ограничениях  для посещения спектаклей, в которых используется ненормативная лексика или обнажение артиста, предоставляется зрителю в обязательном порядке до покупки билета - либо кассиром театра, либо уполномоченным по организации зрителей, осуществляющим продажу, а также во всех видах репертуарной афиши театра.</w:t>
      </w:r>
    </w:p>
    <w:p w:rsidR="00AE6389" w:rsidRPr="002220C0" w:rsidRDefault="001E091C" w:rsidP="00DC28D1">
      <w:pPr>
        <w:spacing w:after="0" w:line="240" w:lineRule="auto"/>
        <w:jc w:val="both"/>
        <w:rPr>
          <w:rFonts w:ascii="Times New Roman" w:hAnsi="Times New Roman"/>
          <w:sz w:val="28"/>
          <w:szCs w:val="28"/>
        </w:rPr>
      </w:pPr>
      <w:r>
        <w:rPr>
          <w:rFonts w:ascii="Times New Roman" w:hAnsi="Times New Roman"/>
          <w:sz w:val="28"/>
          <w:szCs w:val="28"/>
        </w:rPr>
        <w:t>7.</w:t>
      </w:r>
      <w:r w:rsidR="00AE6389" w:rsidRPr="002220C0">
        <w:rPr>
          <w:rFonts w:ascii="Times New Roman" w:hAnsi="Times New Roman"/>
          <w:sz w:val="28"/>
          <w:szCs w:val="28"/>
        </w:rPr>
        <w:t>3</w:t>
      </w:r>
      <w:proofErr w:type="gramStart"/>
      <w:r w:rsidR="00AE6389" w:rsidRPr="002220C0">
        <w:rPr>
          <w:rFonts w:ascii="Times New Roman" w:hAnsi="Times New Roman"/>
          <w:sz w:val="28"/>
          <w:szCs w:val="28"/>
        </w:rPr>
        <w:t xml:space="preserve"> </w:t>
      </w:r>
      <w:r w:rsidR="00B802AD">
        <w:rPr>
          <w:rFonts w:ascii="Times New Roman" w:hAnsi="Times New Roman"/>
          <w:sz w:val="28"/>
          <w:szCs w:val="28"/>
        </w:rPr>
        <w:t xml:space="preserve"> </w:t>
      </w:r>
      <w:r w:rsidR="00AE6389" w:rsidRPr="002220C0">
        <w:rPr>
          <w:rFonts w:ascii="Times New Roman" w:hAnsi="Times New Roman"/>
          <w:sz w:val="28"/>
          <w:szCs w:val="28"/>
        </w:rPr>
        <w:t>В</w:t>
      </w:r>
      <w:proofErr w:type="gramEnd"/>
      <w:r w:rsidR="00AE6389" w:rsidRPr="002220C0">
        <w:rPr>
          <w:rFonts w:ascii="Times New Roman" w:hAnsi="Times New Roman"/>
          <w:sz w:val="28"/>
          <w:szCs w:val="28"/>
        </w:rPr>
        <w:t xml:space="preserve"> случае внесения изменений в правила для зрителей, в том числе в правила возврата билетов, театр обязан по желанию зрителя применить в отношении его те правила, которые действовали на момент покупки им билета и с которыми он был на тот момент ознакомлен. </w:t>
      </w:r>
    </w:p>
    <w:p w:rsidR="00AE6389" w:rsidRPr="002220C0" w:rsidRDefault="001E091C" w:rsidP="00DC28D1">
      <w:pPr>
        <w:spacing w:after="0" w:line="240" w:lineRule="auto"/>
        <w:jc w:val="both"/>
        <w:rPr>
          <w:rFonts w:ascii="Times New Roman" w:hAnsi="Times New Roman"/>
          <w:sz w:val="28"/>
          <w:szCs w:val="28"/>
        </w:rPr>
      </w:pPr>
      <w:r>
        <w:rPr>
          <w:rFonts w:ascii="Times New Roman" w:hAnsi="Times New Roman"/>
          <w:sz w:val="28"/>
          <w:szCs w:val="28"/>
        </w:rPr>
        <w:t>7.</w:t>
      </w:r>
      <w:r w:rsidR="00AE6389" w:rsidRPr="002220C0">
        <w:rPr>
          <w:rFonts w:ascii="Times New Roman" w:hAnsi="Times New Roman"/>
          <w:sz w:val="28"/>
          <w:szCs w:val="28"/>
        </w:rPr>
        <w:t>4</w:t>
      </w:r>
      <w:proofErr w:type="gramStart"/>
      <w:r w:rsidR="00AE6389" w:rsidRPr="002220C0">
        <w:rPr>
          <w:rFonts w:ascii="Times New Roman" w:hAnsi="Times New Roman"/>
          <w:sz w:val="28"/>
          <w:szCs w:val="28"/>
        </w:rPr>
        <w:t xml:space="preserve"> В</w:t>
      </w:r>
      <w:proofErr w:type="gramEnd"/>
      <w:r w:rsidR="00AE6389" w:rsidRPr="002220C0">
        <w:rPr>
          <w:rFonts w:ascii="Times New Roman" w:hAnsi="Times New Roman"/>
          <w:sz w:val="28"/>
          <w:szCs w:val="28"/>
        </w:rPr>
        <w:t xml:space="preserve"> случае, если зритель, купивший билет, не смог посетить спектакль по личным причинам или по причине неточного или несвоевременного предоставления ему театром государственной услуги, театр обязуется принять его </w:t>
      </w:r>
      <w:r w:rsidR="00AE6389">
        <w:rPr>
          <w:rFonts w:ascii="Times New Roman" w:hAnsi="Times New Roman"/>
          <w:sz w:val="28"/>
          <w:szCs w:val="28"/>
        </w:rPr>
        <w:t>по данному</w:t>
      </w:r>
      <w:r w:rsidR="00AE6389" w:rsidRPr="002220C0">
        <w:rPr>
          <w:rFonts w:ascii="Times New Roman" w:hAnsi="Times New Roman"/>
          <w:sz w:val="28"/>
          <w:szCs w:val="28"/>
        </w:rPr>
        <w:t xml:space="preserve"> билет</w:t>
      </w:r>
      <w:r w:rsidR="00AE6389">
        <w:rPr>
          <w:rFonts w:ascii="Times New Roman" w:hAnsi="Times New Roman"/>
          <w:sz w:val="28"/>
          <w:szCs w:val="28"/>
        </w:rPr>
        <w:t>у (как по «входному»,</w:t>
      </w:r>
      <w:r w:rsidR="00563285">
        <w:rPr>
          <w:rFonts w:ascii="Times New Roman" w:hAnsi="Times New Roman"/>
          <w:sz w:val="28"/>
          <w:szCs w:val="28"/>
        </w:rPr>
        <w:t xml:space="preserve"> </w:t>
      </w:r>
      <w:r w:rsidR="00AE6389" w:rsidRPr="002220C0">
        <w:rPr>
          <w:rFonts w:ascii="Times New Roman" w:hAnsi="Times New Roman"/>
          <w:sz w:val="28"/>
          <w:szCs w:val="28"/>
        </w:rPr>
        <w:t xml:space="preserve">без фиксированного места) на этот или другой спектакль театра в течение одного календарного месяца с даты пропущенного спектакля – при условии согласования даты посещения с администратором в индивидуальном порядке. Решение этого вопроса возможно как при личном посещении, так и по телефону администратора (383) </w:t>
      </w:r>
      <w:r w:rsidR="00AE6389" w:rsidRPr="002220C0">
        <w:rPr>
          <w:rFonts w:ascii="Times New Roman" w:hAnsi="Times New Roman"/>
          <w:b/>
          <w:bCs/>
          <w:sz w:val="28"/>
          <w:szCs w:val="28"/>
        </w:rPr>
        <w:t>210–04–01, 231–1</w:t>
      </w:r>
      <w:r w:rsidR="00AE6389">
        <w:rPr>
          <w:rFonts w:ascii="Times New Roman" w:hAnsi="Times New Roman"/>
          <w:b/>
          <w:bCs/>
          <w:sz w:val="28"/>
          <w:szCs w:val="28"/>
        </w:rPr>
        <w:t>4</w:t>
      </w:r>
      <w:r w:rsidR="00AE6389" w:rsidRPr="002220C0">
        <w:rPr>
          <w:rFonts w:ascii="Times New Roman" w:hAnsi="Times New Roman"/>
          <w:b/>
          <w:bCs/>
          <w:sz w:val="28"/>
          <w:szCs w:val="28"/>
        </w:rPr>
        <w:t>–</w:t>
      </w:r>
      <w:r w:rsidR="00AE6389">
        <w:rPr>
          <w:rFonts w:ascii="Times New Roman" w:hAnsi="Times New Roman"/>
          <w:b/>
          <w:bCs/>
          <w:sz w:val="28"/>
          <w:szCs w:val="28"/>
        </w:rPr>
        <w:t>08</w:t>
      </w:r>
      <w:r w:rsidR="00AE6389" w:rsidRPr="002220C0">
        <w:rPr>
          <w:rFonts w:ascii="Times New Roman" w:hAnsi="Times New Roman"/>
          <w:sz w:val="28"/>
          <w:szCs w:val="28"/>
        </w:rPr>
        <w:t>.</w:t>
      </w:r>
    </w:p>
    <w:p w:rsidR="00AE6389" w:rsidRPr="002220C0" w:rsidRDefault="001E091C" w:rsidP="00DC28D1">
      <w:pPr>
        <w:spacing w:after="0" w:line="240" w:lineRule="auto"/>
        <w:jc w:val="both"/>
        <w:rPr>
          <w:rFonts w:ascii="Times New Roman" w:hAnsi="Times New Roman"/>
          <w:sz w:val="28"/>
          <w:szCs w:val="28"/>
        </w:rPr>
      </w:pPr>
      <w:r>
        <w:rPr>
          <w:rFonts w:ascii="Times New Roman" w:hAnsi="Times New Roman"/>
          <w:sz w:val="28"/>
          <w:szCs w:val="28"/>
        </w:rPr>
        <w:t>7.</w:t>
      </w:r>
      <w:r w:rsidR="00AE6389" w:rsidRPr="002220C0">
        <w:rPr>
          <w:rFonts w:ascii="Times New Roman" w:hAnsi="Times New Roman"/>
          <w:sz w:val="28"/>
          <w:szCs w:val="28"/>
        </w:rPr>
        <w:t>5</w:t>
      </w:r>
      <w:proofErr w:type="gramStart"/>
      <w:r w:rsidR="00AE6389" w:rsidRPr="002220C0">
        <w:rPr>
          <w:rFonts w:ascii="Times New Roman" w:hAnsi="Times New Roman"/>
          <w:sz w:val="28"/>
          <w:szCs w:val="28"/>
        </w:rPr>
        <w:t xml:space="preserve"> Н</w:t>
      </w:r>
      <w:proofErr w:type="gramEnd"/>
      <w:r w:rsidR="00AE6389" w:rsidRPr="002220C0">
        <w:rPr>
          <w:rFonts w:ascii="Times New Roman" w:hAnsi="Times New Roman"/>
          <w:sz w:val="28"/>
          <w:szCs w:val="28"/>
        </w:rPr>
        <w:t>а билеты, приобретенные на спектакли гастролирующих коллективов, арендующих сцену театра, и не использованные зрителем по любой причине, пункт 4 не распространяется.</w:t>
      </w:r>
    </w:p>
    <w:p w:rsidR="00AE6389" w:rsidRPr="002220C0" w:rsidRDefault="001E091C" w:rsidP="00DC28D1">
      <w:pPr>
        <w:spacing w:after="0" w:line="240" w:lineRule="auto"/>
        <w:jc w:val="both"/>
        <w:rPr>
          <w:rFonts w:ascii="Times New Roman" w:hAnsi="Times New Roman"/>
          <w:sz w:val="28"/>
          <w:szCs w:val="28"/>
        </w:rPr>
      </w:pPr>
      <w:r>
        <w:rPr>
          <w:rFonts w:ascii="Times New Roman" w:hAnsi="Times New Roman"/>
          <w:sz w:val="28"/>
          <w:szCs w:val="28"/>
        </w:rPr>
        <w:t>7.</w:t>
      </w:r>
      <w:r w:rsidR="00AE6389" w:rsidRPr="002220C0">
        <w:rPr>
          <w:rFonts w:ascii="Times New Roman" w:hAnsi="Times New Roman"/>
          <w:sz w:val="28"/>
          <w:szCs w:val="28"/>
        </w:rPr>
        <w:t>6 Театр не несет ответственности за искажение средствами массовой информации сведений, предоставляемых в рамках государственной услуги.</w:t>
      </w:r>
    </w:p>
    <w:p w:rsidR="00AE6389" w:rsidRPr="002220C0" w:rsidRDefault="001E091C" w:rsidP="00DC28D1">
      <w:pPr>
        <w:suppressAutoHyphens/>
        <w:spacing w:after="0" w:line="240" w:lineRule="auto"/>
        <w:jc w:val="both"/>
        <w:rPr>
          <w:rFonts w:ascii="Times New Roman" w:hAnsi="Times New Roman"/>
          <w:bCs/>
          <w:sz w:val="28"/>
          <w:szCs w:val="28"/>
        </w:rPr>
      </w:pPr>
      <w:r>
        <w:rPr>
          <w:rFonts w:ascii="Times New Roman" w:hAnsi="Times New Roman"/>
          <w:bCs/>
          <w:sz w:val="28"/>
          <w:szCs w:val="28"/>
        </w:rPr>
        <w:t>7.</w:t>
      </w:r>
      <w:r w:rsidR="00E30548">
        <w:rPr>
          <w:rFonts w:ascii="Times New Roman" w:hAnsi="Times New Roman"/>
          <w:bCs/>
          <w:sz w:val="28"/>
          <w:szCs w:val="28"/>
        </w:rPr>
        <w:t>7</w:t>
      </w:r>
      <w:r w:rsidR="00AE6389" w:rsidRPr="002220C0">
        <w:rPr>
          <w:rFonts w:ascii="Times New Roman" w:hAnsi="Times New Roman"/>
          <w:bCs/>
          <w:sz w:val="28"/>
          <w:szCs w:val="28"/>
        </w:rPr>
        <w:t xml:space="preserve"> </w:t>
      </w:r>
      <w:r w:rsidR="0079748A">
        <w:rPr>
          <w:rFonts w:ascii="Times New Roman" w:hAnsi="Times New Roman"/>
          <w:bCs/>
          <w:sz w:val="28"/>
          <w:szCs w:val="28"/>
        </w:rPr>
        <w:t xml:space="preserve"> </w:t>
      </w:r>
      <w:r w:rsidR="00AE6389" w:rsidRPr="002220C0">
        <w:rPr>
          <w:rFonts w:ascii="Times New Roman" w:hAnsi="Times New Roman"/>
          <w:bCs/>
          <w:sz w:val="28"/>
          <w:szCs w:val="28"/>
        </w:rPr>
        <w:t>Почтовый адрес для направления документов и обращений в театр «Красный факел»:  630011, Новосибирск, улица Ленина, 19.</w:t>
      </w:r>
    </w:p>
    <w:p w:rsidR="00AE6389" w:rsidRPr="002220C0" w:rsidRDefault="00AE6389" w:rsidP="00DC28D1">
      <w:pPr>
        <w:suppressAutoHyphens/>
        <w:spacing w:after="0" w:line="240" w:lineRule="auto"/>
        <w:jc w:val="both"/>
        <w:rPr>
          <w:rFonts w:ascii="Times New Roman" w:hAnsi="Times New Roman"/>
          <w:bCs/>
          <w:sz w:val="28"/>
          <w:szCs w:val="28"/>
        </w:rPr>
      </w:pPr>
    </w:p>
    <w:p w:rsidR="00AE6389" w:rsidRPr="002220C0" w:rsidRDefault="00AE6389" w:rsidP="00DC28D1">
      <w:pPr>
        <w:suppressAutoHyphens/>
        <w:spacing w:after="0" w:line="240" w:lineRule="auto"/>
        <w:jc w:val="both"/>
        <w:rPr>
          <w:rFonts w:ascii="Times New Roman" w:hAnsi="Times New Roman"/>
          <w:bCs/>
          <w:sz w:val="28"/>
          <w:szCs w:val="28"/>
        </w:rPr>
      </w:pPr>
      <w:r w:rsidRPr="002220C0">
        <w:rPr>
          <w:rFonts w:ascii="Times New Roman" w:hAnsi="Times New Roman"/>
          <w:bCs/>
          <w:sz w:val="28"/>
          <w:szCs w:val="28"/>
        </w:rPr>
        <w:t>Режим работы театра:</w:t>
      </w:r>
    </w:p>
    <w:p w:rsidR="00AE6389" w:rsidRPr="002220C0" w:rsidRDefault="00AE6389" w:rsidP="00DC28D1">
      <w:pPr>
        <w:suppressAutoHyphens/>
        <w:spacing w:after="0" w:line="240" w:lineRule="auto"/>
        <w:jc w:val="both"/>
        <w:rPr>
          <w:rFonts w:ascii="Times New Roman" w:hAnsi="Times New Roman"/>
          <w:bCs/>
          <w:sz w:val="28"/>
          <w:szCs w:val="28"/>
        </w:rPr>
      </w:pPr>
      <w:r w:rsidRPr="002220C0">
        <w:rPr>
          <w:rFonts w:ascii="Times New Roman" w:hAnsi="Times New Roman"/>
          <w:b/>
          <w:bCs/>
          <w:sz w:val="28"/>
          <w:szCs w:val="28"/>
        </w:rPr>
        <w:t>приемная директора:</w:t>
      </w:r>
      <w:r w:rsidR="00E30548">
        <w:rPr>
          <w:rFonts w:ascii="Times New Roman" w:hAnsi="Times New Roman"/>
          <w:b/>
          <w:bCs/>
          <w:sz w:val="28"/>
          <w:szCs w:val="28"/>
        </w:rPr>
        <w:t xml:space="preserve"> </w:t>
      </w:r>
      <w:r w:rsidRPr="002220C0">
        <w:rPr>
          <w:rFonts w:ascii="Times New Roman" w:hAnsi="Times New Roman"/>
          <w:sz w:val="28"/>
          <w:szCs w:val="28"/>
        </w:rPr>
        <w:t>с 10.00 до 1</w:t>
      </w:r>
      <w:r w:rsidR="0079748A">
        <w:rPr>
          <w:rFonts w:ascii="Times New Roman" w:hAnsi="Times New Roman"/>
          <w:sz w:val="28"/>
          <w:szCs w:val="28"/>
        </w:rPr>
        <w:t>7</w:t>
      </w:r>
      <w:r w:rsidRPr="002220C0">
        <w:rPr>
          <w:rFonts w:ascii="Times New Roman" w:hAnsi="Times New Roman"/>
          <w:sz w:val="28"/>
          <w:szCs w:val="28"/>
        </w:rPr>
        <w:t>.00, кроме субботы и воскресенья</w:t>
      </w:r>
      <w:r>
        <w:rPr>
          <w:rFonts w:ascii="Times New Roman" w:hAnsi="Times New Roman"/>
          <w:sz w:val="28"/>
          <w:szCs w:val="28"/>
        </w:rPr>
        <w:t>;</w:t>
      </w:r>
    </w:p>
    <w:p w:rsidR="00AE6389" w:rsidRPr="002220C0" w:rsidRDefault="00AE6389" w:rsidP="00DC28D1">
      <w:pPr>
        <w:suppressAutoHyphens/>
        <w:spacing w:after="0" w:line="240" w:lineRule="auto"/>
        <w:jc w:val="both"/>
        <w:rPr>
          <w:rFonts w:ascii="Times New Roman" w:hAnsi="Times New Roman"/>
          <w:bCs/>
          <w:sz w:val="28"/>
          <w:szCs w:val="28"/>
        </w:rPr>
      </w:pPr>
      <w:r w:rsidRPr="002220C0">
        <w:rPr>
          <w:rFonts w:ascii="Times New Roman" w:hAnsi="Times New Roman"/>
          <w:b/>
          <w:bCs/>
          <w:sz w:val="28"/>
          <w:szCs w:val="28"/>
        </w:rPr>
        <w:t>администраторы:</w:t>
      </w:r>
      <w:r w:rsidR="00E30548">
        <w:rPr>
          <w:rFonts w:ascii="Times New Roman" w:hAnsi="Times New Roman"/>
          <w:b/>
          <w:bCs/>
          <w:sz w:val="28"/>
          <w:szCs w:val="28"/>
        </w:rPr>
        <w:t xml:space="preserve"> </w:t>
      </w:r>
      <w:r w:rsidRPr="002220C0">
        <w:rPr>
          <w:rFonts w:ascii="Times New Roman" w:hAnsi="Times New Roman"/>
          <w:sz w:val="28"/>
          <w:szCs w:val="28"/>
        </w:rPr>
        <w:t>с 10.00 до 1</w:t>
      </w:r>
      <w:r w:rsidR="0079748A">
        <w:rPr>
          <w:rFonts w:ascii="Times New Roman" w:hAnsi="Times New Roman"/>
          <w:sz w:val="28"/>
          <w:szCs w:val="28"/>
        </w:rPr>
        <w:t>7</w:t>
      </w:r>
      <w:r w:rsidRPr="002220C0">
        <w:rPr>
          <w:rFonts w:ascii="Times New Roman" w:hAnsi="Times New Roman"/>
          <w:sz w:val="28"/>
          <w:szCs w:val="28"/>
        </w:rPr>
        <w:t>.00, кроме субботы и воскресенья</w:t>
      </w:r>
      <w:r>
        <w:rPr>
          <w:rFonts w:ascii="Times New Roman" w:hAnsi="Times New Roman"/>
          <w:sz w:val="28"/>
          <w:szCs w:val="28"/>
        </w:rPr>
        <w:t>;</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b/>
          <w:bCs/>
          <w:sz w:val="28"/>
          <w:szCs w:val="28"/>
        </w:rPr>
        <w:t>касса:</w:t>
      </w:r>
      <w:r w:rsidR="00E30548">
        <w:rPr>
          <w:rFonts w:ascii="Times New Roman" w:hAnsi="Times New Roman"/>
          <w:b/>
          <w:bCs/>
          <w:sz w:val="28"/>
          <w:szCs w:val="28"/>
        </w:rPr>
        <w:t xml:space="preserve"> </w:t>
      </w:r>
      <w:r>
        <w:rPr>
          <w:rFonts w:ascii="Times New Roman" w:hAnsi="Times New Roman"/>
          <w:sz w:val="28"/>
          <w:szCs w:val="28"/>
        </w:rPr>
        <w:t>с 1</w:t>
      </w:r>
      <w:r w:rsidR="0079748A">
        <w:rPr>
          <w:rFonts w:ascii="Times New Roman" w:hAnsi="Times New Roman"/>
          <w:sz w:val="28"/>
          <w:szCs w:val="28"/>
        </w:rPr>
        <w:t>0</w:t>
      </w:r>
      <w:r>
        <w:rPr>
          <w:rFonts w:ascii="Times New Roman" w:hAnsi="Times New Roman"/>
          <w:sz w:val="28"/>
          <w:szCs w:val="28"/>
        </w:rPr>
        <w:t>.00 до 2</w:t>
      </w:r>
      <w:r w:rsidR="0079748A">
        <w:rPr>
          <w:rFonts w:ascii="Times New Roman" w:hAnsi="Times New Roman"/>
          <w:sz w:val="28"/>
          <w:szCs w:val="28"/>
        </w:rPr>
        <w:t>1</w:t>
      </w:r>
      <w:r>
        <w:rPr>
          <w:rFonts w:ascii="Times New Roman" w:hAnsi="Times New Roman"/>
          <w:sz w:val="28"/>
          <w:szCs w:val="28"/>
        </w:rPr>
        <w:t>.00 без выходных;</w:t>
      </w:r>
    </w:p>
    <w:p w:rsidR="00AE6389" w:rsidRPr="002220C0" w:rsidRDefault="00AE6389" w:rsidP="00DC28D1">
      <w:pPr>
        <w:suppressAutoHyphens/>
        <w:spacing w:after="0" w:line="240" w:lineRule="auto"/>
        <w:jc w:val="both"/>
        <w:rPr>
          <w:rFonts w:ascii="Times New Roman" w:hAnsi="Times New Roman"/>
          <w:bCs/>
          <w:sz w:val="28"/>
          <w:szCs w:val="28"/>
        </w:rPr>
      </w:pPr>
      <w:r w:rsidRPr="002220C0">
        <w:rPr>
          <w:rFonts w:ascii="Times New Roman" w:hAnsi="Times New Roman"/>
          <w:b/>
          <w:bCs/>
          <w:sz w:val="28"/>
          <w:szCs w:val="28"/>
        </w:rPr>
        <w:t>отдел маркетинга:</w:t>
      </w:r>
      <w:r w:rsidRPr="002220C0">
        <w:rPr>
          <w:rFonts w:ascii="Times New Roman" w:hAnsi="Times New Roman"/>
          <w:sz w:val="28"/>
          <w:szCs w:val="28"/>
        </w:rPr>
        <w:t xml:space="preserve"> с 10.00 до 1</w:t>
      </w:r>
      <w:r w:rsidR="0079748A">
        <w:rPr>
          <w:rFonts w:ascii="Times New Roman" w:hAnsi="Times New Roman"/>
          <w:sz w:val="28"/>
          <w:szCs w:val="28"/>
        </w:rPr>
        <w:t>7</w:t>
      </w:r>
      <w:r w:rsidRPr="002220C0">
        <w:rPr>
          <w:rFonts w:ascii="Times New Roman" w:hAnsi="Times New Roman"/>
          <w:sz w:val="28"/>
          <w:szCs w:val="28"/>
        </w:rPr>
        <w:t>.00, кроме субботы и воскресенья</w:t>
      </w:r>
      <w:r>
        <w:rPr>
          <w:rFonts w:ascii="Times New Roman" w:hAnsi="Times New Roman"/>
          <w:bCs/>
          <w:sz w:val="28"/>
          <w:szCs w:val="28"/>
        </w:rPr>
        <w:t>.</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Справочные телефоны театра:</w:t>
      </w:r>
    </w:p>
    <w:p w:rsidR="00AE6389" w:rsidRPr="002220C0" w:rsidRDefault="00AE6389" w:rsidP="00DC28D1">
      <w:pPr>
        <w:spacing w:after="0" w:line="240" w:lineRule="auto"/>
        <w:jc w:val="both"/>
        <w:rPr>
          <w:rFonts w:ascii="Times New Roman" w:hAnsi="Times New Roman"/>
          <w:sz w:val="28"/>
          <w:szCs w:val="28"/>
        </w:rPr>
      </w:pPr>
      <w:r>
        <w:rPr>
          <w:rFonts w:ascii="Times New Roman" w:hAnsi="Times New Roman"/>
          <w:sz w:val="28"/>
          <w:szCs w:val="28"/>
        </w:rPr>
        <w:t>П</w:t>
      </w:r>
      <w:r w:rsidRPr="002220C0">
        <w:rPr>
          <w:rFonts w:ascii="Times New Roman" w:hAnsi="Times New Roman"/>
          <w:sz w:val="28"/>
          <w:szCs w:val="28"/>
        </w:rPr>
        <w:t>риемная</w:t>
      </w:r>
      <w:r w:rsidR="0079748A">
        <w:rPr>
          <w:rFonts w:ascii="Times New Roman" w:hAnsi="Times New Roman"/>
          <w:sz w:val="28"/>
          <w:szCs w:val="28"/>
        </w:rPr>
        <w:t xml:space="preserve"> – </w:t>
      </w:r>
      <w:r w:rsidRPr="002220C0">
        <w:rPr>
          <w:rFonts w:ascii="Times New Roman" w:hAnsi="Times New Roman"/>
          <w:sz w:val="28"/>
          <w:szCs w:val="28"/>
        </w:rPr>
        <w:t>(383) 210-04-28</w:t>
      </w:r>
    </w:p>
    <w:p w:rsidR="00AE6389" w:rsidRPr="002220C0" w:rsidRDefault="00AE6389" w:rsidP="00DC28D1">
      <w:pPr>
        <w:spacing w:after="0" w:line="240" w:lineRule="auto"/>
        <w:jc w:val="both"/>
        <w:rPr>
          <w:rFonts w:ascii="Times New Roman" w:hAnsi="Times New Roman"/>
          <w:color w:val="3366FF"/>
          <w:sz w:val="28"/>
          <w:szCs w:val="28"/>
        </w:rPr>
      </w:pPr>
      <w:r>
        <w:rPr>
          <w:rFonts w:ascii="Times New Roman" w:hAnsi="Times New Roman"/>
          <w:sz w:val="28"/>
          <w:szCs w:val="28"/>
        </w:rPr>
        <w:t>А</w:t>
      </w:r>
      <w:r w:rsidRPr="002220C0">
        <w:rPr>
          <w:rFonts w:ascii="Times New Roman" w:hAnsi="Times New Roman"/>
          <w:sz w:val="28"/>
          <w:szCs w:val="28"/>
        </w:rPr>
        <w:t>дминистративный отдел  – (383) 210-04-01</w:t>
      </w:r>
    </w:p>
    <w:p w:rsidR="00AE6389" w:rsidRPr="0079748A"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Адрес электронной почты приемной театра</w:t>
      </w:r>
      <w:r w:rsidR="0079748A">
        <w:rPr>
          <w:rFonts w:ascii="Times New Roman" w:hAnsi="Times New Roman"/>
          <w:sz w:val="28"/>
          <w:szCs w:val="28"/>
        </w:rPr>
        <w:t xml:space="preserve"> и административного отдела</w:t>
      </w:r>
      <w:r w:rsidRPr="002220C0">
        <w:rPr>
          <w:rFonts w:ascii="Times New Roman" w:hAnsi="Times New Roman"/>
          <w:sz w:val="28"/>
          <w:szCs w:val="28"/>
        </w:rPr>
        <w:t xml:space="preserve"> (для жалоб, предложений и претензий по работе театра</w:t>
      </w:r>
      <w:r w:rsidRPr="00563285">
        <w:rPr>
          <w:rFonts w:ascii="Times New Roman" w:hAnsi="Times New Roman"/>
          <w:sz w:val="28"/>
          <w:szCs w:val="28"/>
        </w:rPr>
        <w:t>):</w:t>
      </w:r>
      <w:r w:rsidR="00563285" w:rsidRPr="00563285">
        <w:rPr>
          <w:rFonts w:ascii="Times New Roman" w:hAnsi="Times New Roman"/>
          <w:sz w:val="28"/>
          <w:szCs w:val="28"/>
        </w:rPr>
        <w:t xml:space="preserve"> </w:t>
      </w:r>
      <w:hyperlink r:id="rId23" w:history="1">
        <w:r w:rsidR="0079748A" w:rsidRPr="009B5F41">
          <w:rPr>
            <w:rStyle w:val="a3"/>
            <w:rFonts w:ascii="Times New Roman" w:hAnsi="Times New Roman"/>
            <w:sz w:val="28"/>
            <w:szCs w:val="28"/>
            <w:lang w:val="en-US"/>
          </w:rPr>
          <w:t>info</w:t>
        </w:r>
        <w:r w:rsidR="0079748A" w:rsidRPr="009B5F41">
          <w:rPr>
            <w:rStyle w:val="a3"/>
            <w:rFonts w:ascii="Times New Roman" w:hAnsi="Times New Roman"/>
            <w:sz w:val="28"/>
            <w:szCs w:val="28"/>
          </w:rPr>
          <w:t>@</w:t>
        </w:r>
        <w:r w:rsidR="0079748A" w:rsidRPr="009B5F41">
          <w:rPr>
            <w:rStyle w:val="a3"/>
            <w:rFonts w:ascii="Times New Roman" w:hAnsi="Times New Roman"/>
            <w:sz w:val="28"/>
            <w:szCs w:val="28"/>
            <w:lang w:val="en-US"/>
          </w:rPr>
          <w:t>red</w:t>
        </w:r>
        <w:r w:rsidR="0079748A" w:rsidRPr="009B5F41">
          <w:rPr>
            <w:rStyle w:val="a3"/>
            <w:rFonts w:ascii="Times New Roman" w:hAnsi="Times New Roman"/>
            <w:sz w:val="28"/>
            <w:szCs w:val="28"/>
          </w:rPr>
          <w:t>-</w:t>
        </w:r>
        <w:r w:rsidR="0079748A" w:rsidRPr="009B5F41">
          <w:rPr>
            <w:rStyle w:val="a3"/>
            <w:rFonts w:ascii="Times New Roman" w:hAnsi="Times New Roman"/>
            <w:sz w:val="28"/>
            <w:szCs w:val="28"/>
            <w:lang w:val="en-US"/>
          </w:rPr>
          <w:t>torch</w:t>
        </w:r>
        <w:r w:rsidR="0079748A" w:rsidRPr="009B5F41">
          <w:rPr>
            <w:rStyle w:val="a3"/>
            <w:rFonts w:ascii="Times New Roman" w:hAnsi="Times New Roman"/>
            <w:sz w:val="28"/>
            <w:szCs w:val="28"/>
          </w:rPr>
          <w:t>.</w:t>
        </w:r>
        <w:r w:rsidR="0079748A" w:rsidRPr="009B5F41">
          <w:rPr>
            <w:rStyle w:val="a3"/>
            <w:rFonts w:ascii="Times New Roman" w:hAnsi="Times New Roman"/>
            <w:sz w:val="28"/>
            <w:szCs w:val="28"/>
            <w:lang w:val="en-US"/>
          </w:rPr>
          <w:t>ru</w:t>
        </w:r>
      </w:hyperlink>
      <w:r w:rsidR="0079748A">
        <w:rPr>
          <w:rFonts w:ascii="Times New Roman" w:hAnsi="Times New Roman"/>
          <w:sz w:val="28"/>
          <w:szCs w:val="28"/>
        </w:rPr>
        <w:t xml:space="preserve">, </w:t>
      </w:r>
      <w:hyperlink r:id="rId24" w:history="1">
        <w:r w:rsidR="0079748A" w:rsidRPr="00563285">
          <w:rPr>
            <w:rStyle w:val="a3"/>
            <w:rFonts w:ascii="Times New Roman" w:hAnsi="Times New Roman"/>
            <w:color w:val="auto"/>
            <w:sz w:val="28"/>
            <w:szCs w:val="28"/>
            <w:u w:val="none"/>
            <w:lang w:val="en-US"/>
          </w:rPr>
          <w:t>adm</w:t>
        </w:r>
        <w:r w:rsidR="0079748A" w:rsidRPr="00563285">
          <w:rPr>
            <w:rStyle w:val="a3"/>
            <w:rFonts w:ascii="Times New Roman" w:hAnsi="Times New Roman"/>
            <w:color w:val="auto"/>
            <w:sz w:val="28"/>
            <w:szCs w:val="28"/>
            <w:u w:val="none"/>
          </w:rPr>
          <w:t>-</w:t>
        </w:r>
        <w:r w:rsidR="0079748A" w:rsidRPr="00563285">
          <w:rPr>
            <w:rStyle w:val="a3"/>
            <w:rFonts w:ascii="Times New Roman" w:hAnsi="Times New Roman"/>
            <w:color w:val="auto"/>
            <w:sz w:val="28"/>
            <w:szCs w:val="28"/>
            <w:u w:val="none"/>
            <w:lang w:val="en-US"/>
          </w:rPr>
          <w:t>otdel</w:t>
        </w:r>
        <w:r w:rsidR="0079748A" w:rsidRPr="00563285">
          <w:rPr>
            <w:rStyle w:val="a3"/>
            <w:rFonts w:ascii="Times New Roman" w:hAnsi="Times New Roman"/>
            <w:color w:val="auto"/>
            <w:sz w:val="28"/>
            <w:szCs w:val="28"/>
            <w:u w:val="none"/>
          </w:rPr>
          <w:t>@</w:t>
        </w:r>
        <w:r w:rsidR="0079748A" w:rsidRPr="00563285">
          <w:rPr>
            <w:rStyle w:val="a3"/>
            <w:rFonts w:ascii="Times New Roman" w:hAnsi="Times New Roman"/>
            <w:color w:val="auto"/>
            <w:sz w:val="28"/>
            <w:szCs w:val="28"/>
            <w:u w:val="none"/>
            <w:lang w:val="en-US"/>
          </w:rPr>
          <w:t>red</w:t>
        </w:r>
        <w:r w:rsidR="0079748A" w:rsidRPr="00563285">
          <w:rPr>
            <w:rStyle w:val="a3"/>
            <w:rFonts w:ascii="Times New Roman" w:hAnsi="Times New Roman"/>
            <w:color w:val="auto"/>
            <w:sz w:val="28"/>
            <w:szCs w:val="28"/>
            <w:u w:val="none"/>
          </w:rPr>
          <w:t>-</w:t>
        </w:r>
        <w:r w:rsidR="0079748A" w:rsidRPr="00563285">
          <w:rPr>
            <w:rStyle w:val="a3"/>
            <w:rFonts w:ascii="Times New Roman" w:hAnsi="Times New Roman"/>
            <w:color w:val="auto"/>
            <w:sz w:val="28"/>
            <w:szCs w:val="28"/>
            <w:u w:val="none"/>
            <w:lang w:val="en-US"/>
          </w:rPr>
          <w:t>torch</w:t>
        </w:r>
        <w:r w:rsidR="0079748A" w:rsidRPr="00563285">
          <w:rPr>
            <w:rStyle w:val="a3"/>
            <w:rFonts w:ascii="Times New Roman" w:hAnsi="Times New Roman"/>
            <w:color w:val="auto"/>
            <w:sz w:val="28"/>
            <w:szCs w:val="28"/>
            <w:u w:val="none"/>
          </w:rPr>
          <w:t>.</w:t>
        </w:r>
        <w:r w:rsidR="0079748A" w:rsidRPr="00563285">
          <w:rPr>
            <w:rStyle w:val="a3"/>
            <w:rFonts w:ascii="Times New Roman" w:hAnsi="Times New Roman"/>
            <w:color w:val="auto"/>
            <w:sz w:val="28"/>
            <w:szCs w:val="28"/>
            <w:u w:val="none"/>
            <w:lang w:val="en-US"/>
          </w:rPr>
          <w:t>ru</w:t>
        </w:r>
      </w:hyperlink>
      <w:r w:rsidR="0079748A">
        <w:rPr>
          <w:rStyle w:val="a3"/>
          <w:rFonts w:ascii="Times New Roman" w:hAnsi="Times New Roman"/>
          <w:color w:val="auto"/>
          <w:sz w:val="28"/>
          <w:szCs w:val="28"/>
          <w:u w:val="none"/>
        </w:rPr>
        <w:t xml:space="preserve">. </w:t>
      </w:r>
    </w:p>
    <w:p w:rsidR="00AE6389" w:rsidRPr="002220C0" w:rsidRDefault="009C214B" w:rsidP="00DC28D1">
      <w:pPr>
        <w:spacing w:after="0" w:line="240" w:lineRule="auto"/>
        <w:jc w:val="both"/>
        <w:rPr>
          <w:rFonts w:ascii="Times New Roman" w:hAnsi="Times New Roman"/>
          <w:sz w:val="28"/>
          <w:szCs w:val="28"/>
        </w:rPr>
      </w:pPr>
      <w:r>
        <w:rPr>
          <w:rFonts w:ascii="Times New Roman" w:hAnsi="Times New Roman"/>
          <w:sz w:val="28"/>
          <w:szCs w:val="28"/>
        </w:rPr>
        <w:lastRenderedPageBreak/>
        <w:t>7.8</w:t>
      </w:r>
      <w:proofErr w:type="gramStart"/>
      <w:r w:rsidR="00AE6389" w:rsidRPr="002220C0">
        <w:rPr>
          <w:rFonts w:ascii="Times New Roman" w:hAnsi="Times New Roman"/>
          <w:sz w:val="28"/>
          <w:szCs w:val="28"/>
        </w:rPr>
        <w:t xml:space="preserve"> Д</w:t>
      </w:r>
      <w:proofErr w:type="gramEnd"/>
      <w:r w:rsidR="00AE6389" w:rsidRPr="002220C0">
        <w:rPr>
          <w:rFonts w:ascii="Times New Roman" w:hAnsi="Times New Roman"/>
          <w:sz w:val="28"/>
          <w:szCs w:val="28"/>
        </w:rPr>
        <w:t>ля создания максимально комфортных условий получения государственной услуги на официальном сайте театра размещаются:</w:t>
      </w:r>
    </w:p>
    <w:p w:rsidR="00AE6389" w:rsidRPr="002220C0" w:rsidRDefault="00AE6389" w:rsidP="00DC28D1">
      <w:pPr>
        <w:spacing w:after="0" w:line="240" w:lineRule="auto"/>
        <w:jc w:val="both"/>
        <w:rPr>
          <w:rFonts w:ascii="Times New Roman" w:hAnsi="Times New Roman"/>
          <w:sz w:val="28"/>
          <w:szCs w:val="28"/>
        </w:rPr>
      </w:pPr>
      <w:r>
        <w:rPr>
          <w:rFonts w:ascii="Times New Roman" w:hAnsi="Times New Roman"/>
          <w:sz w:val="28"/>
          <w:szCs w:val="28"/>
        </w:rPr>
        <w:t>-</w:t>
      </w:r>
      <w:r w:rsidRPr="002220C0">
        <w:rPr>
          <w:rFonts w:ascii="Times New Roman" w:hAnsi="Times New Roman"/>
          <w:sz w:val="28"/>
          <w:szCs w:val="28"/>
        </w:rPr>
        <w:t>настоящий регламент, регулирующий деятельность по предоставлению государственной услуги,</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xml:space="preserve">- местонахождение учреждения, </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фамилия, имя, отчество руководителя учреждения,</w:t>
      </w:r>
    </w:p>
    <w:p w:rsidR="00AE6389" w:rsidRPr="002220C0" w:rsidRDefault="00AE6389" w:rsidP="00DC28D1">
      <w:pPr>
        <w:spacing w:after="0" w:line="240" w:lineRule="auto"/>
        <w:jc w:val="both"/>
        <w:rPr>
          <w:rFonts w:ascii="Times New Roman" w:hAnsi="Times New Roman"/>
          <w:sz w:val="28"/>
          <w:szCs w:val="28"/>
        </w:rPr>
      </w:pPr>
      <w:r>
        <w:rPr>
          <w:rFonts w:ascii="Times New Roman" w:hAnsi="Times New Roman"/>
          <w:sz w:val="28"/>
          <w:szCs w:val="28"/>
        </w:rPr>
        <w:t xml:space="preserve">- </w:t>
      </w:r>
      <w:r w:rsidRPr="002220C0">
        <w:rPr>
          <w:rFonts w:ascii="Times New Roman" w:hAnsi="Times New Roman"/>
          <w:sz w:val="28"/>
          <w:szCs w:val="28"/>
        </w:rPr>
        <w:t xml:space="preserve">график (режим) работы основных отделов театра, участвующих в предоставлении государственной услуги, </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xml:space="preserve">- номера справочных  телефонов, факсов, адрес электронной почты, сайта, </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xml:space="preserve">- устав театра, </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xml:space="preserve">- правила посещения учреждения, </w:t>
      </w:r>
    </w:p>
    <w:p w:rsidR="00AE6389" w:rsidRPr="002220C0" w:rsidRDefault="00AE6389" w:rsidP="00DC28D1">
      <w:pPr>
        <w:spacing w:after="0" w:line="240" w:lineRule="auto"/>
        <w:jc w:val="both"/>
        <w:rPr>
          <w:rFonts w:ascii="Times New Roman" w:hAnsi="Times New Roman"/>
          <w:sz w:val="28"/>
          <w:szCs w:val="28"/>
        </w:rPr>
      </w:pPr>
      <w:r w:rsidRPr="002220C0">
        <w:rPr>
          <w:rFonts w:ascii="Times New Roman" w:hAnsi="Times New Roman"/>
          <w:sz w:val="28"/>
          <w:szCs w:val="28"/>
        </w:rPr>
        <w:t xml:space="preserve">-  основания отказа в предоставлении государственной услуги, </w:t>
      </w:r>
    </w:p>
    <w:p w:rsidR="00AE6389" w:rsidRDefault="00AE6389" w:rsidP="00DC28D1">
      <w:pPr>
        <w:spacing w:after="0" w:line="240" w:lineRule="auto"/>
        <w:jc w:val="both"/>
        <w:rPr>
          <w:rFonts w:ascii="Times New Roman" w:hAnsi="Times New Roman"/>
          <w:sz w:val="28"/>
          <w:szCs w:val="28"/>
        </w:rPr>
      </w:pPr>
      <w:r>
        <w:rPr>
          <w:rFonts w:ascii="Times New Roman" w:hAnsi="Times New Roman"/>
          <w:sz w:val="28"/>
          <w:szCs w:val="28"/>
        </w:rPr>
        <w:t xml:space="preserve">- </w:t>
      </w:r>
      <w:r w:rsidRPr="002220C0">
        <w:rPr>
          <w:rFonts w:ascii="Times New Roman" w:hAnsi="Times New Roman"/>
          <w:sz w:val="28"/>
          <w:szCs w:val="28"/>
        </w:rPr>
        <w:t xml:space="preserve">порядок обжалования действий (бездействия), решений, осуществляемых в ходе предоставления государственной услуги. </w:t>
      </w:r>
    </w:p>
    <w:p w:rsidR="001E091C" w:rsidRPr="002220C0" w:rsidRDefault="001E091C" w:rsidP="00DC28D1">
      <w:pPr>
        <w:spacing w:after="0" w:line="240" w:lineRule="auto"/>
        <w:jc w:val="both"/>
        <w:rPr>
          <w:rFonts w:ascii="Times New Roman" w:hAnsi="Times New Roman"/>
          <w:sz w:val="28"/>
          <w:szCs w:val="28"/>
        </w:rPr>
      </w:pPr>
    </w:p>
    <w:p w:rsidR="00AE6389" w:rsidRDefault="001E091C" w:rsidP="0079748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8</w:t>
      </w:r>
      <w:r w:rsidR="009C214B">
        <w:rPr>
          <w:rFonts w:ascii="Times New Roman" w:hAnsi="Times New Roman"/>
          <w:b/>
          <w:sz w:val="28"/>
          <w:szCs w:val="28"/>
        </w:rPr>
        <w:t>.</w:t>
      </w:r>
      <w:r>
        <w:rPr>
          <w:rFonts w:ascii="Times New Roman" w:hAnsi="Times New Roman"/>
          <w:b/>
          <w:sz w:val="28"/>
          <w:szCs w:val="28"/>
        </w:rPr>
        <w:t xml:space="preserve"> </w:t>
      </w:r>
      <w:r w:rsidR="00AE6389" w:rsidRPr="002220C0">
        <w:rPr>
          <w:rFonts w:ascii="Times New Roman" w:hAnsi="Times New Roman"/>
          <w:b/>
          <w:sz w:val="28"/>
          <w:szCs w:val="28"/>
        </w:rPr>
        <w:t>Регламент работы с заявителем</w:t>
      </w:r>
    </w:p>
    <w:p w:rsidR="00AE6389" w:rsidRPr="002220C0" w:rsidRDefault="001E091C" w:rsidP="00DC28D1">
      <w:pPr>
        <w:autoSpaceDE w:val="0"/>
        <w:autoSpaceDN w:val="0"/>
        <w:adjustRightInd w:val="0"/>
        <w:spacing w:after="0" w:line="240" w:lineRule="auto"/>
        <w:jc w:val="both"/>
        <w:rPr>
          <w:rFonts w:ascii="Times New Roman" w:eastAsia="Arial Unicode MS" w:hAnsi="Times New Roman"/>
          <w:sz w:val="28"/>
          <w:szCs w:val="28"/>
        </w:rPr>
      </w:pPr>
      <w:r>
        <w:rPr>
          <w:rFonts w:ascii="Times New Roman" w:eastAsia="Arial Unicode MS" w:hAnsi="Times New Roman"/>
          <w:sz w:val="28"/>
          <w:szCs w:val="28"/>
        </w:rPr>
        <w:t>8.1</w:t>
      </w:r>
      <w:r w:rsidR="00AE6389" w:rsidRPr="002220C0">
        <w:rPr>
          <w:rFonts w:ascii="Times New Roman" w:eastAsia="Arial Unicode MS" w:hAnsi="Times New Roman"/>
          <w:sz w:val="28"/>
          <w:szCs w:val="28"/>
        </w:rPr>
        <w:t xml:space="preserve"> Индивидуальное информирование заявителей по телефону осуществляется ответственными за это сотрудниками театра в рабочее время.</w:t>
      </w:r>
    </w:p>
    <w:p w:rsidR="00AE6389" w:rsidRPr="002220C0" w:rsidRDefault="00AE6389" w:rsidP="00DC28D1">
      <w:pPr>
        <w:autoSpaceDE w:val="0"/>
        <w:autoSpaceDN w:val="0"/>
        <w:adjustRightInd w:val="0"/>
        <w:spacing w:after="0" w:line="240" w:lineRule="auto"/>
        <w:jc w:val="both"/>
        <w:rPr>
          <w:rFonts w:ascii="Times New Roman" w:eastAsia="Arial Unicode MS" w:hAnsi="Times New Roman"/>
          <w:sz w:val="28"/>
          <w:szCs w:val="28"/>
        </w:rPr>
      </w:pPr>
      <w:r w:rsidRPr="002220C0">
        <w:rPr>
          <w:rFonts w:ascii="Times New Roman" w:eastAsia="Arial Unicode MS" w:hAnsi="Times New Roman"/>
          <w:sz w:val="28"/>
          <w:szCs w:val="28"/>
        </w:rPr>
        <w:t xml:space="preserve">Индивидуальное письменное информирование заявителей осуществляется путем личного вручения информации, направления почтой, в </w:t>
      </w:r>
      <w:proofErr w:type="spellStart"/>
      <w:r w:rsidRPr="002220C0">
        <w:rPr>
          <w:rFonts w:ascii="Times New Roman" w:eastAsia="Arial Unicode MS" w:hAnsi="Times New Roman"/>
          <w:sz w:val="28"/>
          <w:szCs w:val="28"/>
        </w:rPr>
        <w:t>т.ч</w:t>
      </w:r>
      <w:proofErr w:type="spellEnd"/>
      <w:r w:rsidRPr="002220C0">
        <w:rPr>
          <w:rFonts w:ascii="Times New Roman" w:eastAsia="Arial Unicode MS" w:hAnsi="Times New Roman"/>
          <w:sz w:val="28"/>
          <w:szCs w:val="28"/>
        </w:rPr>
        <w:t>. электронной, а также на Интернет-адрес, в зависимости от способа обращения или способа доставки,  запрашиваемого получателем услуги.</w:t>
      </w:r>
    </w:p>
    <w:p w:rsidR="00AE6389" w:rsidRPr="002220C0" w:rsidRDefault="001E091C" w:rsidP="00DC28D1">
      <w:pPr>
        <w:autoSpaceDE w:val="0"/>
        <w:autoSpaceDN w:val="0"/>
        <w:adjustRightInd w:val="0"/>
        <w:spacing w:after="0" w:line="240" w:lineRule="auto"/>
        <w:jc w:val="both"/>
        <w:rPr>
          <w:rFonts w:ascii="Times New Roman" w:eastAsia="Arial Unicode MS" w:hAnsi="Times New Roman"/>
          <w:sz w:val="28"/>
          <w:szCs w:val="28"/>
        </w:rPr>
      </w:pPr>
      <w:r>
        <w:rPr>
          <w:rFonts w:ascii="Times New Roman" w:hAnsi="Times New Roman"/>
          <w:iCs/>
          <w:sz w:val="28"/>
          <w:szCs w:val="28"/>
        </w:rPr>
        <w:t>8.</w:t>
      </w:r>
      <w:r w:rsidR="00AE6389" w:rsidRPr="002220C0">
        <w:rPr>
          <w:rFonts w:ascii="Times New Roman" w:hAnsi="Times New Roman"/>
          <w:iCs/>
          <w:sz w:val="28"/>
          <w:szCs w:val="28"/>
        </w:rPr>
        <w:t xml:space="preserve">2 </w:t>
      </w:r>
      <w:r w:rsidR="0079748A">
        <w:rPr>
          <w:rFonts w:ascii="Times New Roman" w:hAnsi="Times New Roman"/>
          <w:iCs/>
          <w:sz w:val="28"/>
          <w:szCs w:val="28"/>
        </w:rPr>
        <w:t xml:space="preserve"> </w:t>
      </w:r>
      <w:r w:rsidR="00AE6389" w:rsidRPr="002220C0">
        <w:rPr>
          <w:rFonts w:ascii="Times New Roman" w:hAnsi="Times New Roman"/>
          <w:iCs/>
          <w:sz w:val="28"/>
          <w:szCs w:val="28"/>
        </w:rPr>
        <w:t>Руководители театра</w:t>
      </w:r>
      <w:r w:rsidR="00AE6389" w:rsidRPr="002220C0">
        <w:rPr>
          <w:rFonts w:ascii="Times New Roman" w:eastAsia="Arial Unicode MS" w:hAnsi="Times New Roman"/>
          <w:sz w:val="28"/>
          <w:szCs w:val="28"/>
        </w:rPr>
        <w:t xml:space="preserve"> определяют исполнителя для подготовки ответа. Ответ на запрос дается в простой, четкой и понятной форме с указанием должности, фамилии, имени, отчества, номера телефона исполнителя.</w:t>
      </w:r>
    </w:p>
    <w:p w:rsidR="00AE6389" w:rsidRPr="002220C0" w:rsidRDefault="001E091C" w:rsidP="00DC28D1">
      <w:pPr>
        <w:widowControl w:val="0"/>
        <w:shd w:val="clear" w:color="auto" w:fill="FFFFFF"/>
        <w:tabs>
          <w:tab w:val="left" w:pos="130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w:t>
      </w:r>
      <w:r w:rsidR="00AE6389" w:rsidRPr="002220C0">
        <w:rPr>
          <w:rFonts w:ascii="Times New Roman" w:hAnsi="Times New Roman"/>
          <w:sz w:val="28"/>
          <w:szCs w:val="28"/>
        </w:rPr>
        <w:t>3</w:t>
      </w:r>
      <w:proofErr w:type="gramStart"/>
      <w:r w:rsidR="0079748A">
        <w:rPr>
          <w:rFonts w:ascii="Times New Roman" w:hAnsi="Times New Roman"/>
          <w:sz w:val="28"/>
          <w:szCs w:val="28"/>
        </w:rPr>
        <w:t xml:space="preserve"> </w:t>
      </w:r>
      <w:r w:rsidR="00AE6389" w:rsidRPr="002220C0">
        <w:rPr>
          <w:rFonts w:ascii="Times New Roman" w:hAnsi="Times New Roman"/>
          <w:sz w:val="28"/>
          <w:szCs w:val="28"/>
        </w:rPr>
        <w:t>П</w:t>
      </w:r>
      <w:proofErr w:type="gramEnd"/>
      <w:r w:rsidR="00AE6389" w:rsidRPr="002220C0">
        <w:rPr>
          <w:rFonts w:ascii="Times New Roman" w:hAnsi="Times New Roman"/>
          <w:sz w:val="28"/>
          <w:szCs w:val="28"/>
        </w:rPr>
        <w:t>ри ответах на телефонные звонки и устные обращения заявителя – специалисты театра, ответственные за информирование, подробно и в вежливой форме информируют и консультируют обратившихся по вопросам о предоставлении государственной услуги в пределах своей компетенции.</w:t>
      </w:r>
    </w:p>
    <w:p w:rsidR="00AE6389" w:rsidRPr="002220C0" w:rsidRDefault="001E091C" w:rsidP="00DC28D1">
      <w:pPr>
        <w:widowControl w:val="0"/>
        <w:shd w:val="clear" w:color="auto" w:fill="FFFFFF"/>
        <w:tabs>
          <w:tab w:val="left" w:pos="130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w:t>
      </w:r>
      <w:r w:rsidR="00AE6389" w:rsidRPr="002220C0">
        <w:rPr>
          <w:rFonts w:ascii="Times New Roman" w:hAnsi="Times New Roman"/>
          <w:sz w:val="28"/>
          <w:szCs w:val="28"/>
        </w:rPr>
        <w:t>4 Ответ на телефонный звонок должен начинаться с информации о наименовании театра, фамилии, имени, отчестве и должности лица, принявшего телефонный звонок. Время разговора не должно превышать 5 минут. При невозможности должностного лица, ответственного за информирование о правилах предоставления государственной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должен быть сообщен телефонный номер, по которому можно получить необходимую информацию.</w:t>
      </w:r>
    </w:p>
    <w:p w:rsidR="00AE6389" w:rsidRPr="002220C0" w:rsidRDefault="001E091C" w:rsidP="00DC28D1">
      <w:pPr>
        <w:widowControl w:val="0"/>
        <w:shd w:val="clear" w:color="auto" w:fill="FFFFFF"/>
        <w:tabs>
          <w:tab w:val="left" w:pos="130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w:t>
      </w:r>
      <w:r w:rsidR="00AE6389" w:rsidRPr="002220C0">
        <w:rPr>
          <w:rFonts w:ascii="Times New Roman" w:hAnsi="Times New Roman"/>
          <w:sz w:val="28"/>
          <w:szCs w:val="28"/>
        </w:rPr>
        <w:t>5</w:t>
      </w:r>
      <w:proofErr w:type="gramStart"/>
      <w:r w:rsidR="00AE6389" w:rsidRPr="002220C0">
        <w:rPr>
          <w:rFonts w:ascii="Times New Roman" w:hAnsi="Times New Roman"/>
          <w:sz w:val="28"/>
          <w:szCs w:val="28"/>
        </w:rPr>
        <w:t xml:space="preserve"> </w:t>
      </w:r>
      <w:r w:rsidR="0079748A">
        <w:rPr>
          <w:rFonts w:ascii="Times New Roman" w:hAnsi="Times New Roman"/>
          <w:sz w:val="28"/>
          <w:szCs w:val="28"/>
        </w:rPr>
        <w:t xml:space="preserve"> </w:t>
      </w:r>
      <w:r w:rsidR="00AE6389" w:rsidRPr="002220C0">
        <w:rPr>
          <w:rFonts w:ascii="Times New Roman" w:hAnsi="Times New Roman"/>
          <w:sz w:val="28"/>
          <w:szCs w:val="28"/>
        </w:rPr>
        <w:t>П</w:t>
      </w:r>
      <w:proofErr w:type="gramEnd"/>
      <w:r w:rsidR="00AE6389" w:rsidRPr="002220C0">
        <w:rPr>
          <w:rFonts w:ascii="Times New Roman" w:hAnsi="Times New Roman"/>
          <w:sz w:val="28"/>
          <w:szCs w:val="28"/>
        </w:rPr>
        <w:t>ри личном устном обращении заявителя должностное лицо, ответственное за информирование, предоставляет ему информацию о предоставлении государственной услуги в устной форме, при этом время информирования не может превышать 5 минут.</w:t>
      </w:r>
    </w:p>
    <w:p w:rsidR="00AE6389" w:rsidRPr="002220C0" w:rsidRDefault="00AE6389" w:rsidP="00DC28D1">
      <w:pPr>
        <w:autoSpaceDE w:val="0"/>
        <w:autoSpaceDN w:val="0"/>
        <w:adjustRightInd w:val="0"/>
        <w:spacing w:after="0" w:line="240" w:lineRule="auto"/>
        <w:jc w:val="both"/>
        <w:rPr>
          <w:rFonts w:ascii="Times New Roman" w:hAnsi="Times New Roman"/>
          <w:sz w:val="28"/>
          <w:szCs w:val="28"/>
        </w:rPr>
      </w:pPr>
      <w:r w:rsidRPr="002220C0">
        <w:rPr>
          <w:rFonts w:ascii="Times New Roman" w:hAnsi="Times New Roman"/>
          <w:sz w:val="28"/>
          <w:szCs w:val="28"/>
        </w:rPr>
        <w:t>Если информация о предоставлении государственной услуги, полученная в устной форме или по телефону, не удовлетворяет заявителя, заявитель вправе в письменной форме обратиться в  театр.</w:t>
      </w:r>
    </w:p>
    <w:p w:rsidR="00AE6389" w:rsidRPr="002220C0" w:rsidRDefault="001E091C" w:rsidP="00DC28D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8.</w:t>
      </w:r>
      <w:r w:rsidR="00AE6389" w:rsidRPr="002220C0">
        <w:rPr>
          <w:rFonts w:ascii="Times New Roman" w:hAnsi="Times New Roman"/>
          <w:sz w:val="28"/>
          <w:szCs w:val="28"/>
        </w:rPr>
        <w:t>6  Электронные обращения граждан принимаются через официальный адрес электронной почты театра. Ответ на электронное обращение по вопросам предоставления государственной услуги направляется специалистом театра, ответственным за предоставление государственной услуги, в трехдневный срок.</w:t>
      </w:r>
    </w:p>
    <w:p w:rsidR="00AE6389" w:rsidRPr="002220C0" w:rsidRDefault="001E091C" w:rsidP="00DC28D1">
      <w:pPr>
        <w:spacing w:after="0" w:line="240" w:lineRule="auto"/>
        <w:jc w:val="both"/>
        <w:rPr>
          <w:rFonts w:ascii="Times New Roman" w:hAnsi="Times New Roman"/>
          <w:sz w:val="28"/>
          <w:szCs w:val="28"/>
        </w:rPr>
      </w:pPr>
      <w:r>
        <w:rPr>
          <w:rFonts w:ascii="Times New Roman" w:hAnsi="Times New Roman"/>
          <w:sz w:val="28"/>
          <w:szCs w:val="28"/>
        </w:rPr>
        <w:t>8.7</w:t>
      </w:r>
      <w:r w:rsidR="00AE6389" w:rsidRPr="002220C0">
        <w:rPr>
          <w:rFonts w:ascii="Times New Roman" w:hAnsi="Times New Roman"/>
          <w:sz w:val="28"/>
          <w:szCs w:val="28"/>
        </w:rPr>
        <w:t xml:space="preserve"> Предоставление государственной услуги получателям осуществляется как непосредственно в помещениях театра, так и в режиме удаленного свободного доступа по сети Интернет посредством официального сайта театра.</w:t>
      </w:r>
    </w:p>
    <w:p w:rsidR="00AE6389" w:rsidRDefault="001E091C" w:rsidP="00DC28D1">
      <w:pPr>
        <w:spacing w:after="0" w:line="240" w:lineRule="auto"/>
        <w:jc w:val="both"/>
        <w:rPr>
          <w:rFonts w:ascii="Times New Roman" w:hAnsi="Times New Roman"/>
          <w:sz w:val="28"/>
          <w:szCs w:val="28"/>
        </w:rPr>
      </w:pPr>
      <w:r>
        <w:rPr>
          <w:rFonts w:ascii="Times New Roman" w:hAnsi="Times New Roman"/>
          <w:sz w:val="28"/>
          <w:szCs w:val="28"/>
        </w:rPr>
        <w:t>8.8</w:t>
      </w:r>
      <w:r w:rsidR="00AE6389" w:rsidRPr="002220C0">
        <w:rPr>
          <w:rFonts w:ascii="Times New Roman" w:hAnsi="Times New Roman"/>
          <w:sz w:val="28"/>
          <w:szCs w:val="28"/>
        </w:rPr>
        <w:t xml:space="preserve"> Предоставление информации о правилах предоставления государственной услуги осуществляется без взимания платы.</w:t>
      </w:r>
    </w:p>
    <w:p w:rsidR="00B7169E" w:rsidRDefault="00B7169E" w:rsidP="00DC28D1">
      <w:pPr>
        <w:spacing w:after="0" w:line="240" w:lineRule="auto"/>
        <w:jc w:val="both"/>
        <w:rPr>
          <w:rFonts w:ascii="Times New Roman" w:hAnsi="Times New Roman"/>
          <w:sz w:val="28"/>
          <w:szCs w:val="28"/>
        </w:rPr>
      </w:pPr>
    </w:p>
    <w:p w:rsidR="00B7169E" w:rsidRDefault="00B7169E" w:rsidP="00B7169E">
      <w:pPr>
        <w:spacing w:after="0" w:line="240" w:lineRule="auto"/>
        <w:jc w:val="center"/>
        <w:rPr>
          <w:rFonts w:ascii="Times New Roman" w:hAnsi="Times New Roman"/>
          <w:b/>
          <w:sz w:val="28"/>
          <w:szCs w:val="28"/>
        </w:rPr>
      </w:pPr>
      <w:r w:rsidRPr="00B7169E">
        <w:rPr>
          <w:rFonts w:ascii="Times New Roman" w:hAnsi="Times New Roman"/>
          <w:b/>
          <w:sz w:val="28"/>
          <w:szCs w:val="28"/>
        </w:rPr>
        <w:t>9. Согласие на обработку данных</w:t>
      </w:r>
    </w:p>
    <w:p w:rsidR="00B7169E" w:rsidRDefault="00B7169E" w:rsidP="00B7169E">
      <w:pPr>
        <w:spacing w:after="0" w:line="240" w:lineRule="auto"/>
        <w:jc w:val="both"/>
        <w:rPr>
          <w:rFonts w:ascii="Times New Roman" w:hAnsi="Times New Roman"/>
          <w:sz w:val="28"/>
          <w:szCs w:val="28"/>
        </w:rPr>
      </w:pPr>
      <w:r>
        <w:rPr>
          <w:rFonts w:ascii="Times New Roman" w:hAnsi="Times New Roman"/>
          <w:sz w:val="28"/>
          <w:szCs w:val="28"/>
        </w:rPr>
        <w:t>9.1 Оплачивая билет на спектакль (мероприятие), проводимы</w:t>
      </w:r>
      <w:proofErr w:type="gramStart"/>
      <w:r>
        <w:rPr>
          <w:rFonts w:ascii="Times New Roman" w:hAnsi="Times New Roman"/>
          <w:sz w:val="28"/>
          <w:szCs w:val="28"/>
        </w:rPr>
        <w:t>й(</w:t>
      </w:r>
      <w:proofErr w:type="spellStart"/>
      <w:proofErr w:type="gramEnd"/>
      <w:r>
        <w:rPr>
          <w:rFonts w:ascii="Times New Roman" w:hAnsi="Times New Roman"/>
          <w:sz w:val="28"/>
          <w:szCs w:val="28"/>
        </w:rPr>
        <w:t>ое</w:t>
      </w:r>
      <w:proofErr w:type="spellEnd"/>
      <w:r>
        <w:rPr>
          <w:rFonts w:ascii="Times New Roman" w:hAnsi="Times New Roman"/>
          <w:sz w:val="28"/>
          <w:szCs w:val="28"/>
        </w:rPr>
        <w:t xml:space="preserve">) Учреждением, Потребители подтверждают факт заключения договора возмездного оказания услуг в сфере культуры с Учреждением, а также дают согласие на обработку своих персональных данных, к которым относятся: </w:t>
      </w:r>
    </w:p>
    <w:p w:rsidR="00B7169E" w:rsidRDefault="00B7169E" w:rsidP="00B7169E">
      <w:pPr>
        <w:spacing w:after="0" w:line="240" w:lineRule="auto"/>
        <w:jc w:val="both"/>
        <w:rPr>
          <w:rFonts w:ascii="Times New Roman" w:hAnsi="Times New Roman"/>
          <w:sz w:val="28"/>
          <w:szCs w:val="28"/>
        </w:rPr>
      </w:pPr>
      <w:r>
        <w:rPr>
          <w:rFonts w:ascii="Times New Roman" w:hAnsi="Times New Roman"/>
          <w:sz w:val="28"/>
          <w:szCs w:val="28"/>
        </w:rPr>
        <w:t>- паспортные данные;</w:t>
      </w:r>
    </w:p>
    <w:p w:rsidR="00B7169E" w:rsidRDefault="00B7169E" w:rsidP="00B7169E">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 иные сведения, которые необходимы для корректного документального оформления правоотношений между Потребителями и Учреждением в целях: продажи, возврата билетов на спектакли (мероприятия), проводимые Учреждением, а также на осуществление любых действий в отношении персональных данных, которые необходимы и желаемы для </w:t>
      </w:r>
      <w:r w:rsidR="008E6645">
        <w:rPr>
          <w:rFonts w:ascii="Times New Roman" w:hAnsi="Times New Roman"/>
          <w:sz w:val="28"/>
          <w:szCs w:val="28"/>
        </w:rPr>
        <w:t>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w:t>
      </w:r>
      <w:proofErr w:type="gramEnd"/>
      <w:r w:rsidR="008E6645">
        <w:rPr>
          <w:rFonts w:ascii="Times New Roman" w:hAnsi="Times New Roman"/>
          <w:sz w:val="28"/>
          <w:szCs w:val="28"/>
        </w:rPr>
        <w:t>), обезличивание, блокирование, трансграничную передачу персональных данных, а также</w:t>
      </w:r>
      <w:r w:rsidR="0072464B">
        <w:rPr>
          <w:rFonts w:ascii="Times New Roman" w:hAnsi="Times New Roman"/>
          <w:sz w:val="28"/>
          <w:szCs w:val="28"/>
        </w:rPr>
        <w:t xml:space="preserve"> осуществление любых иных действий с персональными данными, предусмотренных действующим законодательством Российской Федерации.</w:t>
      </w:r>
    </w:p>
    <w:p w:rsidR="0072464B" w:rsidRDefault="0072464B" w:rsidP="00B7169E">
      <w:pPr>
        <w:spacing w:after="0" w:line="240" w:lineRule="auto"/>
        <w:jc w:val="both"/>
        <w:rPr>
          <w:rFonts w:ascii="Times New Roman" w:hAnsi="Times New Roman"/>
          <w:sz w:val="28"/>
          <w:szCs w:val="28"/>
        </w:rPr>
      </w:pPr>
      <w:r>
        <w:rPr>
          <w:rFonts w:ascii="Times New Roman" w:hAnsi="Times New Roman"/>
          <w:sz w:val="28"/>
          <w:szCs w:val="28"/>
        </w:rPr>
        <w:tab/>
        <w:t>Согласие на обработку персональных данных действует с момента оплаты Потребителями билетов и до истечения сроков, установленных действующим законодательством</w:t>
      </w:r>
      <w:r w:rsidR="004A1EC3">
        <w:rPr>
          <w:rFonts w:ascii="Times New Roman" w:hAnsi="Times New Roman"/>
          <w:sz w:val="28"/>
          <w:szCs w:val="28"/>
        </w:rPr>
        <w:t xml:space="preserve"> Российской Федерации на обработку персональных данных. </w:t>
      </w:r>
    </w:p>
    <w:p w:rsidR="004A1EC3" w:rsidRDefault="004A1EC3" w:rsidP="00B7169E">
      <w:pPr>
        <w:spacing w:after="0" w:line="240" w:lineRule="auto"/>
        <w:jc w:val="both"/>
        <w:rPr>
          <w:rFonts w:ascii="Times New Roman" w:hAnsi="Times New Roman"/>
          <w:sz w:val="28"/>
          <w:szCs w:val="28"/>
        </w:rPr>
      </w:pPr>
      <w:r>
        <w:rPr>
          <w:rFonts w:ascii="Times New Roman" w:hAnsi="Times New Roman"/>
          <w:sz w:val="28"/>
          <w:szCs w:val="28"/>
        </w:rPr>
        <w:tab/>
        <w:t>Учреждение гарантирует, что обработка персональных данных Потребителей осуществляется в соответствии с действующим законодательством Российской Федерации в сфере защиты персональных данных</w:t>
      </w:r>
      <w:r w:rsidR="00B50AB2">
        <w:rPr>
          <w:rFonts w:ascii="Times New Roman" w:hAnsi="Times New Roman"/>
          <w:sz w:val="28"/>
          <w:szCs w:val="28"/>
        </w:rPr>
        <w:t>.</w:t>
      </w:r>
    </w:p>
    <w:p w:rsidR="00B50AB2" w:rsidRPr="00B50AB2" w:rsidRDefault="00B50AB2" w:rsidP="00B50AB2">
      <w:pPr>
        <w:spacing w:after="0" w:line="240" w:lineRule="auto"/>
        <w:jc w:val="center"/>
        <w:rPr>
          <w:rFonts w:ascii="Times New Roman" w:hAnsi="Times New Roman"/>
          <w:b/>
          <w:sz w:val="28"/>
          <w:szCs w:val="28"/>
        </w:rPr>
      </w:pPr>
      <w:bookmarkStart w:id="0" w:name="_GoBack"/>
      <w:bookmarkEnd w:id="0"/>
      <w:r w:rsidRPr="00B50AB2">
        <w:rPr>
          <w:rFonts w:ascii="Times New Roman" w:hAnsi="Times New Roman"/>
          <w:b/>
          <w:sz w:val="28"/>
          <w:szCs w:val="28"/>
        </w:rPr>
        <w:t>10. Порядок внесения изменений</w:t>
      </w:r>
    </w:p>
    <w:p w:rsidR="00B50AB2" w:rsidRDefault="00B50AB2" w:rsidP="00B50AB2">
      <w:pPr>
        <w:spacing w:after="0" w:line="240" w:lineRule="auto"/>
        <w:jc w:val="center"/>
        <w:rPr>
          <w:rFonts w:ascii="Times New Roman" w:hAnsi="Times New Roman"/>
          <w:b/>
          <w:sz w:val="28"/>
          <w:szCs w:val="28"/>
        </w:rPr>
      </w:pPr>
      <w:r w:rsidRPr="00B50AB2">
        <w:rPr>
          <w:rFonts w:ascii="Times New Roman" w:hAnsi="Times New Roman"/>
          <w:b/>
          <w:sz w:val="28"/>
          <w:szCs w:val="28"/>
        </w:rPr>
        <w:t>и ответственности за исполнение Регламента</w:t>
      </w:r>
    </w:p>
    <w:p w:rsidR="00B50AB2" w:rsidRDefault="001D7E61" w:rsidP="00B50AB2">
      <w:pPr>
        <w:spacing w:after="0" w:line="240" w:lineRule="auto"/>
        <w:jc w:val="both"/>
        <w:rPr>
          <w:rFonts w:ascii="Times New Roman" w:hAnsi="Times New Roman"/>
          <w:sz w:val="28"/>
          <w:szCs w:val="28"/>
        </w:rPr>
      </w:pPr>
      <w:r>
        <w:rPr>
          <w:rFonts w:ascii="Times New Roman" w:hAnsi="Times New Roman"/>
          <w:sz w:val="28"/>
          <w:szCs w:val="28"/>
        </w:rPr>
        <w:t>10.1 Изменения в настоящий момент Регламент вносятся отдельным приказом по Учреждению, в тот же день доводятся до сведения работников админи</w:t>
      </w:r>
      <w:r w:rsidR="00D81E84">
        <w:rPr>
          <w:rFonts w:ascii="Times New Roman" w:hAnsi="Times New Roman"/>
          <w:sz w:val="28"/>
          <w:szCs w:val="28"/>
        </w:rPr>
        <w:t>стративной службы по работе со зрителями и службы по организации зрителей и в двухнедельный срок размещаются на официальном сайте Учреждения.</w:t>
      </w:r>
    </w:p>
    <w:p w:rsidR="00D81E84" w:rsidRPr="00B50AB2" w:rsidRDefault="00D81E84" w:rsidP="00B50AB2">
      <w:pPr>
        <w:spacing w:after="0" w:line="240" w:lineRule="auto"/>
        <w:jc w:val="both"/>
        <w:rPr>
          <w:rFonts w:ascii="Times New Roman" w:hAnsi="Times New Roman"/>
          <w:sz w:val="28"/>
          <w:szCs w:val="28"/>
        </w:rPr>
      </w:pPr>
      <w:r>
        <w:rPr>
          <w:rFonts w:ascii="Times New Roman" w:hAnsi="Times New Roman"/>
          <w:sz w:val="28"/>
          <w:szCs w:val="28"/>
        </w:rPr>
        <w:t xml:space="preserve">10.2 Ответственность за исполнение </w:t>
      </w:r>
      <w:r w:rsidR="00011AEF">
        <w:rPr>
          <w:rFonts w:ascii="Times New Roman" w:hAnsi="Times New Roman"/>
          <w:sz w:val="28"/>
          <w:szCs w:val="28"/>
        </w:rPr>
        <w:t>настоящего Регламента возлагается на начальника административной службы по работе со зрителями и начальника службы организации зрителей.</w:t>
      </w:r>
    </w:p>
    <w:sectPr w:rsidR="00D81E84" w:rsidRPr="00B50AB2" w:rsidSect="00DC28D1">
      <w:pgSz w:w="11906" w:h="16838"/>
      <w:pgMar w:top="993"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6061E"/>
    <w:multiLevelType w:val="hybridMultilevel"/>
    <w:tmpl w:val="35C2AAB8"/>
    <w:lvl w:ilvl="0" w:tplc="C9DEC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18D6E48"/>
    <w:multiLevelType w:val="hybridMultilevel"/>
    <w:tmpl w:val="C8D88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5186128"/>
    <w:multiLevelType w:val="hybridMultilevel"/>
    <w:tmpl w:val="05AA8B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C7C67E0"/>
    <w:multiLevelType w:val="multilevel"/>
    <w:tmpl w:val="B2E2FA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C65AE9"/>
    <w:multiLevelType w:val="hybridMultilevel"/>
    <w:tmpl w:val="518AAAA4"/>
    <w:lvl w:ilvl="0" w:tplc="37EEF8B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38"/>
    <w:rsid w:val="00011AEF"/>
    <w:rsid w:val="0004250E"/>
    <w:rsid w:val="00057D60"/>
    <w:rsid w:val="001051FE"/>
    <w:rsid w:val="00110801"/>
    <w:rsid w:val="0014422C"/>
    <w:rsid w:val="00191408"/>
    <w:rsid w:val="001D7E61"/>
    <w:rsid w:val="001E091C"/>
    <w:rsid w:val="00207E56"/>
    <w:rsid w:val="002129DE"/>
    <w:rsid w:val="002220C0"/>
    <w:rsid w:val="00254B6E"/>
    <w:rsid w:val="002D0B05"/>
    <w:rsid w:val="002D42B5"/>
    <w:rsid w:val="00317059"/>
    <w:rsid w:val="0032026B"/>
    <w:rsid w:val="003A6D76"/>
    <w:rsid w:val="00480371"/>
    <w:rsid w:val="004A1EC3"/>
    <w:rsid w:val="004B0B0B"/>
    <w:rsid w:val="004C3F1A"/>
    <w:rsid w:val="00513759"/>
    <w:rsid w:val="005205EB"/>
    <w:rsid w:val="00537138"/>
    <w:rsid w:val="00563285"/>
    <w:rsid w:val="005A13EE"/>
    <w:rsid w:val="00614FA0"/>
    <w:rsid w:val="006364F1"/>
    <w:rsid w:val="00695E2E"/>
    <w:rsid w:val="0072464B"/>
    <w:rsid w:val="007932F5"/>
    <w:rsid w:val="0079748A"/>
    <w:rsid w:val="008757BF"/>
    <w:rsid w:val="00881C9B"/>
    <w:rsid w:val="008E6645"/>
    <w:rsid w:val="009C214B"/>
    <w:rsid w:val="00A04419"/>
    <w:rsid w:val="00A128A0"/>
    <w:rsid w:val="00A8249E"/>
    <w:rsid w:val="00AB02C0"/>
    <w:rsid w:val="00AD1A7E"/>
    <w:rsid w:val="00AE6389"/>
    <w:rsid w:val="00B1678E"/>
    <w:rsid w:val="00B50AB2"/>
    <w:rsid w:val="00B7169E"/>
    <w:rsid w:val="00B76418"/>
    <w:rsid w:val="00B802AD"/>
    <w:rsid w:val="00D1515E"/>
    <w:rsid w:val="00D81E84"/>
    <w:rsid w:val="00DC28D1"/>
    <w:rsid w:val="00DF7312"/>
    <w:rsid w:val="00E30548"/>
    <w:rsid w:val="00E8256D"/>
    <w:rsid w:val="00E8768F"/>
    <w:rsid w:val="00EB00BC"/>
    <w:rsid w:val="00EB2016"/>
    <w:rsid w:val="00F42E3E"/>
    <w:rsid w:val="00F74E5C"/>
    <w:rsid w:val="00F75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BC"/>
    <w:pPr>
      <w:spacing w:after="200" w:line="276" w:lineRule="auto"/>
    </w:pPr>
    <w:rPr>
      <w:sz w:val="22"/>
      <w:szCs w:val="22"/>
    </w:rPr>
  </w:style>
  <w:style w:type="paragraph" w:styleId="1">
    <w:name w:val="heading 1"/>
    <w:basedOn w:val="a"/>
    <w:next w:val="a"/>
    <w:link w:val="10"/>
    <w:uiPriority w:val="99"/>
    <w:qFormat/>
    <w:rsid w:val="00537138"/>
    <w:pPr>
      <w:keepNext/>
      <w:snapToGrid w:val="0"/>
      <w:spacing w:before="240" w:after="60" w:line="240" w:lineRule="auto"/>
      <w:outlineLvl w:val="0"/>
    </w:pPr>
    <w:rPr>
      <w:rFonts w:ascii="Arial" w:hAnsi="Arial" w:cs="Arial"/>
      <w:b/>
      <w:bCs/>
      <w:kern w:val="32"/>
      <w:sz w:val="32"/>
      <w:szCs w:val="32"/>
    </w:rPr>
  </w:style>
  <w:style w:type="paragraph" w:styleId="3">
    <w:name w:val="heading 3"/>
    <w:basedOn w:val="a"/>
    <w:next w:val="a"/>
    <w:link w:val="30"/>
    <w:semiHidden/>
    <w:unhideWhenUsed/>
    <w:qFormat/>
    <w:locked/>
    <w:rsid w:val="004803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37138"/>
    <w:rPr>
      <w:rFonts w:ascii="Arial" w:hAnsi="Arial" w:cs="Arial"/>
      <w:b/>
      <w:bCs/>
      <w:kern w:val="32"/>
      <w:sz w:val="32"/>
      <w:szCs w:val="32"/>
    </w:rPr>
  </w:style>
  <w:style w:type="paragraph" w:customStyle="1" w:styleId="ConsPlusNormal">
    <w:name w:val="ConsPlusNormal"/>
    <w:uiPriority w:val="99"/>
    <w:rsid w:val="00537138"/>
    <w:pPr>
      <w:autoSpaceDE w:val="0"/>
      <w:autoSpaceDN w:val="0"/>
      <w:adjustRightInd w:val="0"/>
      <w:ind w:firstLine="720"/>
    </w:pPr>
    <w:rPr>
      <w:rFonts w:ascii="Arial" w:hAnsi="Arial" w:cs="Arial"/>
    </w:rPr>
  </w:style>
  <w:style w:type="character" w:styleId="a3">
    <w:name w:val="Hyperlink"/>
    <w:uiPriority w:val="99"/>
    <w:rsid w:val="00537138"/>
    <w:rPr>
      <w:rFonts w:cs="Times New Roman"/>
      <w:color w:val="0000FF"/>
      <w:u w:val="single"/>
    </w:rPr>
  </w:style>
  <w:style w:type="paragraph" w:styleId="a4">
    <w:name w:val="List Paragraph"/>
    <w:basedOn w:val="a"/>
    <w:uiPriority w:val="99"/>
    <w:qFormat/>
    <w:rsid w:val="002220C0"/>
    <w:pPr>
      <w:ind w:left="720"/>
      <w:contextualSpacing/>
    </w:pPr>
  </w:style>
  <w:style w:type="character" w:customStyle="1" w:styleId="30">
    <w:name w:val="Заголовок 3 Знак"/>
    <w:basedOn w:val="a0"/>
    <w:link w:val="3"/>
    <w:semiHidden/>
    <w:rsid w:val="00480371"/>
    <w:rPr>
      <w:rFonts w:asciiTheme="majorHAnsi" w:eastAsiaTheme="majorEastAsia" w:hAnsiTheme="majorHAnsi" w:cstheme="majorBidi"/>
      <w:b/>
      <w:bCs/>
      <w:color w:val="4F81BD" w:themeColor="accent1"/>
      <w:sz w:val="22"/>
      <w:szCs w:val="22"/>
    </w:rPr>
  </w:style>
  <w:style w:type="paragraph" w:styleId="a5">
    <w:name w:val="Normal (Web)"/>
    <w:basedOn w:val="a"/>
    <w:uiPriority w:val="99"/>
    <w:semiHidden/>
    <w:unhideWhenUsed/>
    <w:rsid w:val="0048037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BC"/>
    <w:pPr>
      <w:spacing w:after="200" w:line="276" w:lineRule="auto"/>
    </w:pPr>
    <w:rPr>
      <w:sz w:val="22"/>
      <w:szCs w:val="22"/>
    </w:rPr>
  </w:style>
  <w:style w:type="paragraph" w:styleId="1">
    <w:name w:val="heading 1"/>
    <w:basedOn w:val="a"/>
    <w:next w:val="a"/>
    <w:link w:val="10"/>
    <w:uiPriority w:val="99"/>
    <w:qFormat/>
    <w:rsid w:val="00537138"/>
    <w:pPr>
      <w:keepNext/>
      <w:snapToGrid w:val="0"/>
      <w:spacing w:before="240" w:after="60" w:line="240" w:lineRule="auto"/>
      <w:outlineLvl w:val="0"/>
    </w:pPr>
    <w:rPr>
      <w:rFonts w:ascii="Arial" w:hAnsi="Arial" w:cs="Arial"/>
      <w:b/>
      <w:bCs/>
      <w:kern w:val="32"/>
      <w:sz w:val="32"/>
      <w:szCs w:val="32"/>
    </w:rPr>
  </w:style>
  <w:style w:type="paragraph" w:styleId="3">
    <w:name w:val="heading 3"/>
    <w:basedOn w:val="a"/>
    <w:next w:val="a"/>
    <w:link w:val="30"/>
    <w:semiHidden/>
    <w:unhideWhenUsed/>
    <w:qFormat/>
    <w:locked/>
    <w:rsid w:val="004803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37138"/>
    <w:rPr>
      <w:rFonts w:ascii="Arial" w:hAnsi="Arial" w:cs="Arial"/>
      <w:b/>
      <w:bCs/>
      <w:kern w:val="32"/>
      <w:sz w:val="32"/>
      <w:szCs w:val="32"/>
    </w:rPr>
  </w:style>
  <w:style w:type="paragraph" w:customStyle="1" w:styleId="ConsPlusNormal">
    <w:name w:val="ConsPlusNormal"/>
    <w:uiPriority w:val="99"/>
    <w:rsid w:val="00537138"/>
    <w:pPr>
      <w:autoSpaceDE w:val="0"/>
      <w:autoSpaceDN w:val="0"/>
      <w:adjustRightInd w:val="0"/>
      <w:ind w:firstLine="720"/>
    </w:pPr>
    <w:rPr>
      <w:rFonts w:ascii="Arial" w:hAnsi="Arial" w:cs="Arial"/>
    </w:rPr>
  </w:style>
  <w:style w:type="character" w:styleId="a3">
    <w:name w:val="Hyperlink"/>
    <w:uiPriority w:val="99"/>
    <w:rsid w:val="00537138"/>
    <w:rPr>
      <w:rFonts w:cs="Times New Roman"/>
      <w:color w:val="0000FF"/>
      <w:u w:val="single"/>
    </w:rPr>
  </w:style>
  <w:style w:type="paragraph" w:styleId="a4">
    <w:name w:val="List Paragraph"/>
    <w:basedOn w:val="a"/>
    <w:uiPriority w:val="99"/>
    <w:qFormat/>
    <w:rsid w:val="002220C0"/>
    <w:pPr>
      <w:ind w:left="720"/>
      <w:contextualSpacing/>
    </w:pPr>
  </w:style>
  <w:style w:type="character" w:customStyle="1" w:styleId="30">
    <w:name w:val="Заголовок 3 Знак"/>
    <w:basedOn w:val="a0"/>
    <w:link w:val="3"/>
    <w:semiHidden/>
    <w:rsid w:val="00480371"/>
    <w:rPr>
      <w:rFonts w:asciiTheme="majorHAnsi" w:eastAsiaTheme="majorEastAsia" w:hAnsiTheme="majorHAnsi" w:cstheme="majorBidi"/>
      <w:b/>
      <w:bCs/>
      <w:color w:val="4F81BD" w:themeColor="accent1"/>
      <w:sz w:val="22"/>
      <w:szCs w:val="22"/>
    </w:rPr>
  </w:style>
  <w:style w:type="paragraph" w:styleId="a5">
    <w:name w:val="Normal (Web)"/>
    <w:basedOn w:val="a"/>
    <w:uiPriority w:val="99"/>
    <w:semiHidden/>
    <w:unhideWhenUsed/>
    <w:rsid w:val="0048037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tdel@red-torch.ru" TargetMode="External"/><Relationship Id="rId13" Type="http://schemas.openxmlformats.org/officeDocument/2006/relationships/hyperlink" Target="http://www.red-torch.ru" TargetMode="External"/><Relationship Id="rId18" Type="http://schemas.openxmlformats.org/officeDocument/2006/relationships/hyperlink" Target="https://nsk.ticketland.ru/landing/ticket_return_rule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ticketland.ru/" TargetMode="External"/><Relationship Id="rId7" Type="http://schemas.openxmlformats.org/officeDocument/2006/relationships/hyperlink" Target="http://www.red-torch.ru" TargetMode="External"/><Relationship Id="rId12" Type="http://schemas.openxmlformats.org/officeDocument/2006/relationships/hyperlink" Target="http://www.red-torch.ru" TargetMode="External"/><Relationship Id="rId17" Type="http://schemas.openxmlformats.org/officeDocument/2006/relationships/hyperlink" Target="https://nsk.ticketland.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icketland.ru/" TargetMode="External"/><Relationship Id="rId20" Type="http://schemas.openxmlformats.org/officeDocument/2006/relationships/hyperlink" Target="https://www.ticketland.ru/" TargetMode="External"/><Relationship Id="rId1" Type="http://schemas.openxmlformats.org/officeDocument/2006/relationships/numbering" Target="numbering.xml"/><Relationship Id="rId6" Type="http://schemas.openxmlformats.org/officeDocument/2006/relationships/hyperlink" Target="http://www.red-torch.ru" TargetMode="External"/><Relationship Id="rId11" Type="http://schemas.openxmlformats.org/officeDocument/2006/relationships/hyperlink" Target="http://www.red-torch.ru" TargetMode="External"/><Relationship Id="rId24" Type="http://schemas.openxmlformats.org/officeDocument/2006/relationships/hyperlink" Target="mailto:adm-otdel@red-torch.ru" TargetMode="External"/><Relationship Id="rId5" Type="http://schemas.openxmlformats.org/officeDocument/2006/relationships/webSettings" Target="webSettings.xml"/><Relationship Id="rId15" Type="http://schemas.openxmlformats.org/officeDocument/2006/relationships/hyperlink" Target="https://nsk.kassy.ru/" TargetMode="External"/><Relationship Id="rId23" Type="http://schemas.openxmlformats.org/officeDocument/2006/relationships/hyperlink" Target="mailto:info@red-torch.ru" TargetMode="External"/><Relationship Id="rId10" Type="http://schemas.openxmlformats.org/officeDocument/2006/relationships/hyperlink" Target="mailto:redtorch2@gmail.com" TargetMode="External"/><Relationship Id="rId19" Type="http://schemas.openxmlformats.org/officeDocument/2006/relationships/hyperlink" Target="https://www.ticketland.ru/" TargetMode="External"/><Relationship Id="rId4" Type="http://schemas.openxmlformats.org/officeDocument/2006/relationships/settings" Target="settings.xml"/><Relationship Id="rId9" Type="http://schemas.openxmlformats.org/officeDocument/2006/relationships/hyperlink" Target="http://www.red-torch.ru" TargetMode="External"/><Relationship Id="rId14" Type="http://schemas.openxmlformats.org/officeDocument/2006/relationships/hyperlink" Target="https://www.ticketland.ru/" TargetMode="External"/><Relationship Id="rId22" Type="http://schemas.openxmlformats.org/officeDocument/2006/relationships/hyperlink" Target="https://red-torch.ru/bilety/pravila-vozvrata-biletov/zayavleniy_na_vozvra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10</Pages>
  <Words>3901</Words>
  <Characters>22238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NGADT "Red torch"</Company>
  <LinksUpToDate>false</LinksUpToDate>
  <CharactersWithSpaces>26087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admin_bilet</cp:lastModifiedBy>
  <cp:revision>17</cp:revision>
  <dcterms:created xsi:type="dcterms:W3CDTF">2021-02-02T04:57:00Z</dcterms:created>
  <dcterms:modified xsi:type="dcterms:W3CDTF">2023-01-24T08:23:00Z</dcterms:modified>
</cp:coreProperties>
</file>